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8620" w14:textId="1190CFE8" w:rsidR="00CA0AAC" w:rsidRDefault="00ED7512" w:rsidP="00CA0AAC">
      <w:pPr>
        <w:spacing w:before="100" w:beforeAutospacing="1" w:after="100" w:afterAutospacing="1" w:line="240" w:lineRule="auto"/>
        <w:rPr>
          <w:rFonts w:ascii="Times New Roman" w:hAnsi="Times New Roman" w:cs="Times New Roman"/>
          <w:b/>
          <w:bCs/>
          <w:color w:val="000000"/>
          <w:sz w:val="24"/>
          <w:szCs w:val="24"/>
        </w:rPr>
      </w:pPr>
      <w:r w:rsidRPr="000D1148">
        <w:rPr>
          <w:rFonts w:ascii="Times New Roman" w:hAnsi="Times New Roman" w:cs="Times New Roman"/>
          <w:b/>
          <w:bCs/>
          <w:i/>
          <w:iCs/>
          <w:sz w:val="24"/>
          <w:szCs w:val="24"/>
        </w:rPr>
        <w:t>Tax and Business Alert</w:t>
      </w:r>
      <w:r w:rsidRPr="000D1148">
        <w:rPr>
          <w:rFonts w:ascii="Times New Roman" w:hAnsi="Times New Roman" w:cs="Times New Roman"/>
          <w:b/>
          <w:bCs/>
          <w:sz w:val="24"/>
          <w:szCs w:val="24"/>
        </w:rPr>
        <w:t xml:space="preserve"> – April 2024</w:t>
      </w:r>
      <w:r w:rsidR="00C14A8D" w:rsidRPr="000D1148">
        <w:rPr>
          <w:rFonts w:ascii="Times New Roman" w:hAnsi="Times New Roman" w:cs="Times New Roman"/>
          <w:b/>
          <w:bCs/>
          <w:color w:val="000000"/>
          <w:sz w:val="24"/>
          <w:szCs w:val="24"/>
        </w:rPr>
        <w:t xml:space="preserve"> </w:t>
      </w:r>
    </w:p>
    <w:p w14:paraId="6CD01411" w14:textId="40141E92" w:rsidR="00C14A8D" w:rsidRPr="000D1148" w:rsidRDefault="002D1D19" w:rsidP="00CA0AAC">
      <w:pPr>
        <w:spacing w:before="100" w:beforeAutospacing="1" w:after="100" w:afterAutospacing="1"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41087B">
        <w:rPr>
          <w:rFonts w:ascii="Times New Roman" w:hAnsi="Times New Roman" w:cs="Times New Roman"/>
          <w:b/>
          <w:bCs/>
          <w:color w:val="000000"/>
          <w:sz w:val="24"/>
          <w:szCs w:val="24"/>
        </w:rPr>
        <w:t>24</w:t>
      </w:r>
      <w:r>
        <w:rPr>
          <w:rFonts w:ascii="Times New Roman" w:hAnsi="Times New Roman" w:cs="Times New Roman"/>
          <w:b/>
          <w:bCs/>
          <w:color w:val="000000"/>
          <w:sz w:val="24"/>
          <w:szCs w:val="24"/>
        </w:rPr>
        <w:t xml:space="preserve"> words</w:t>
      </w:r>
    </w:p>
    <w:p w14:paraId="11C04E2F" w14:textId="22AA8267" w:rsidR="00CA0AAC" w:rsidRPr="000D1148" w:rsidRDefault="00C14A8D" w:rsidP="00CA0AAC">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b/>
          <w:bCs/>
          <w:color w:val="000000"/>
          <w:sz w:val="24"/>
          <w:szCs w:val="24"/>
        </w:rPr>
        <w:t>Abstract:</w:t>
      </w:r>
      <w:r w:rsidRPr="000D1148">
        <w:rPr>
          <w:rFonts w:ascii="Times New Roman" w:eastAsia="Times New Roman" w:hAnsi="Times New Roman" w:cs="Times New Roman"/>
          <w:color w:val="000000"/>
          <w:sz w:val="24"/>
          <w:szCs w:val="24"/>
        </w:rPr>
        <w:t xml:space="preserve"> </w:t>
      </w:r>
      <w:r w:rsidR="00CA0AAC" w:rsidRPr="000D1148">
        <w:rPr>
          <w:rFonts w:ascii="Times New Roman" w:eastAsia="Times New Roman" w:hAnsi="Times New Roman" w:cs="Times New Roman"/>
          <w:color w:val="000000"/>
          <w:sz w:val="24"/>
          <w:szCs w:val="24"/>
        </w:rPr>
        <w:t>Generally</w:t>
      </w:r>
      <w:r w:rsidRPr="000D1148">
        <w:rPr>
          <w:rFonts w:ascii="Times New Roman" w:eastAsia="Times New Roman" w:hAnsi="Times New Roman" w:cs="Times New Roman"/>
          <w:color w:val="000000"/>
          <w:sz w:val="24"/>
          <w:szCs w:val="24"/>
        </w:rPr>
        <w:t>,</w:t>
      </w:r>
      <w:r w:rsidR="00CA0AAC" w:rsidRPr="000D1148">
        <w:rPr>
          <w:rFonts w:ascii="Times New Roman" w:eastAsia="Times New Roman" w:hAnsi="Times New Roman" w:cs="Times New Roman"/>
          <w:color w:val="000000"/>
          <w:sz w:val="24"/>
          <w:szCs w:val="24"/>
        </w:rPr>
        <w:t xml:space="preserve"> the IRS has three years to audit a tax return, from the later of the due date of the return, or the date </w:t>
      </w:r>
      <w:r w:rsidR="00DC14AC" w:rsidRPr="000D1148">
        <w:rPr>
          <w:rFonts w:ascii="Times New Roman" w:eastAsia="Times New Roman" w:hAnsi="Times New Roman" w:cs="Times New Roman"/>
          <w:color w:val="000000"/>
          <w:sz w:val="24"/>
          <w:szCs w:val="24"/>
        </w:rPr>
        <w:t xml:space="preserve">the return is filed. </w:t>
      </w:r>
      <w:r w:rsidR="00CA0AAC" w:rsidRPr="000D1148">
        <w:rPr>
          <w:rFonts w:ascii="Times New Roman" w:eastAsia="Times New Roman" w:hAnsi="Times New Roman" w:cs="Times New Roman"/>
          <w:color w:val="000000"/>
          <w:sz w:val="24"/>
          <w:szCs w:val="24"/>
        </w:rPr>
        <w:t>But many exceptions exist that make it prudent to keep financial records even longer. Some states also have different records retention requirements. Here’s the lowdown on records retention, broken down by various types of documentation.</w:t>
      </w:r>
    </w:p>
    <w:p w14:paraId="7ABA995A" w14:textId="308E7107" w:rsidR="00861D0E" w:rsidRPr="002000ED" w:rsidRDefault="000D1148" w:rsidP="00861D0E">
      <w:pPr>
        <w:spacing w:before="100" w:beforeAutospacing="1" w:after="100" w:afterAutospacing="1" w:line="240" w:lineRule="auto"/>
        <w:rPr>
          <w:rFonts w:ascii="Times New Roman" w:eastAsia="Times New Roman" w:hAnsi="Times New Roman" w:cs="Times New Roman"/>
          <w:b/>
          <w:bCs/>
          <w:color w:val="000000"/>
          <w:sz w:val="28"/>
          <w:szCs w:val="28"/>
        </w:rPr>
      </w:pPr>
      <w:r w:rsidRPr="002000ED">
        <w:rPr>
          <w:rFonts w:ascii="Times New Roman" w:hAnsi="Times New Roman" w:cs="Times New Roman"/>
          <w:b/>
          <w:bCs/>
          <w:color w:val="000000"/>
          <w:sz w:val="28"/>
          <w:szCs w:val="28"/>
          <w:shd w:val="clear" w:color="auto" w:fill="FFFFFF"/>
        </w:rPr>
        <w:t xml:space="preserve">Tax records: </w:t>
      </w:r>
      <w:r w:rsidR="006056B3" w:rsidRPr="002000ED">
        <w:rPr>
          <w:rFonts w:ascii="Times New Roman" w:hAnsi="Times New Roman" w:cs="Times New Roman"/>
          <w:b/>
          <w:bCs/>
          <w:color w:val="000000"/>
          <w:sz w:val="28"/>
          <w:szCs w:val="28"/>
          <w:shd w:val="clear" w:color="auto" w:fill="FFFFFF"/>
        </w:rPr>
        <w:t>W</w:t>
      </w:r>
      <w:r w:rsidRPr="002000ED">
        <w:rPr>
          <w:rFonts w:ascii="Times New Roman" w:hAnsi="Times New Roman" w:cs="Times New Roman"/>
          <w:b/>
          <w:bCs/>
          <w:color w:val="000000"/>
          <w:sz w:val="28"/>
          <w:szCs w:val="28"/>
          <w:shd w:val="clear" w:color="auto" w:fill="FFFFFF"/>
        </w:rPr>
        <w:t xml:space="preserve">hat can you toss and what </w:t>
      </w:r>
      <w:r w:rsidR="005A05BC" w:rsidRPr="002000ED">
        <w:rPr>
          <w:rFonts w:ascii="Times New Roman" w:hAnsi="Times New Roman" w:cs="Times New Roman"/>
          <w:b/>
          <w:bCs/>
          <w:color w:val="000000"/>
          <w:sz w:val="28"/>
          <w:szCs w:val="28"/>
          <w:shd w:val="clear" w:color="auto" w:fill="FFFFFF"/>
        </w:rPr>
        <w:t>should</w:t>
      </w:r>
      <w:r w:rsidRPr="002000ED">
        <w:rPr>
          <w:rFonts w:ascii="Times New Roman" w:hAnsi="Times New Roman" w:cs="Times New Roman"/>
          <w:b/>
          <w:bCs/>
          <w:color w:val="000000"/>
          <w:sz w:val="28"/>
          <w:szCs w:val="28"/>
          <w:shd w:val="clear" w:color="auto" w:fill="FFFFFF"/>
        </w:rPr>
        <w:t xml:space="preserve"> you keep?</w:t>
      </w:r>
    </w:p>
    <w:p w14:paraId="639A00AA" w14:textId="005D487B" w:rsidR="00861D0E" w:rsidRPr="000D1148" w:rsidRDefault="00E720E1" w:rsidP="00861D0E">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Generally</w:t>
      </w:r>
      <w:r w:rsidR="007C38E4">
        <w:rPr>
          <w:rFonts w:ascii="Times New Roman" w:eastAsia="Times New Roman" w:hAnsi="Times New Roman" w:cs="Times New Roman"/>
          <w:color w:val="000000"/>
          <w:sz w:val="24"/>
          <w:szCs w:val="24"/>
        </w:rPr>
        <w:t>,</w:t>
      </w:r>
      <w:r w:rsidRPr="000D1148">
        <w:rPr>
          <w:rFonts w:ascii="Times New Roman" w:eastAsia="Times New Roman" w:hAnsi="Times New Roman" w:cs="Times New Roman"/>
          <w:color w:val="000000"/>
          <w:sz w:val="24"/>
          <w:szCs w:val="24"/>
        </w:rPr>
        <w:t xml:space="preserve"> the IRS has three years to audit a tax return, from the </w:t>
      </w:r>
      <w:r w:rsidR="0033372E" w:rsidRPr="000D1148">
        <w:rPr>
          <w:rFonts w:ascii="Times New Roman" w:eastAsia="Times New Roman" w:hAnsi="Times New Roman" w:cs="Times New Roman"/>
          <w:color w:val="000000"/>
          <w:sz w:val="24"/>
          <w:szCs w:val="24"/>
        </w:rPr>
        <w:t xml:space="preserve">later of the due date of the return, or the date you file. </w:t>
      </w:r>
      <w:r w:rsidR="00C26FE2">
        <w:rPr>
          <w:rFonts w:ascii="Times New Roman" w:eastAsia="Times New Roman" w:hAnsi="Times New Roman" w:cs="Times New Roman"/>
          <w:color w:val="000000"/>
          <w:sz w:val="24"/>
          <w:szCs w:val="24"/>
        </w:rPr>
        <w:t xml:space="preserve">You can also file an amended </w:t>
      </w:r>
      <w:r w:rsidR="00267ECF">
        <w:rPr>
          <w:rFonts w:ascii="Times New Roman" w:eastAsia="Times New Roman" w:hAnsi="Times New Roman" w:cs="Times New Roman"/>
          <w:color w:val="000000"/>
          <w:sz w:val="24"/>
          <w:szCs w:val="24"/>
        </w:rPr>
        <w:t>return within this time</w:t>
      </w:r>
      <w:r w:rsidR="006056B3">
        <w:rPr>
          <w:rFonts w:ascii="Times New Roman" w:eastAsia="Times New Roman" w:hAnsi="Times New Roman" w:cs="Times New Roman"/>
          <w:color w:val="000000"/>
          <w:sz w:val="24"/>
          <w:szCs w:val="24"/>
        </w:rPr>
        <w:t xml:space="preserve"> </w:t>
      </w:r>
      <w:r w:rsidR="00267ECF">
        <w:rPr>
          <w:rFonts w:ascii="Times New Roman" w:eastAsia="Times New Roman" w:hAnsi="Times New Roman" w:cs="Times New Roman"/>
          <w:color w:val="000000"/>
          <w:sz w:val="24"/>
          <w:szCs w:val="24"/>
        </w:rPr>
        <w:t xml:space="preserve">frame if you overlooked something. </w:t>
      </w:r>
      <w:r w:rsidR="003A17E3">
        <w:rPr>
          <w:rFonts w:ascii="Times New Roman" w:eastAsia="Times New Roman" w:hAnsi="Times New Roman" w:cs="Times New Roman"/>
          <w:color w:val="000000"/>
          <w:sz w:val="24"/>
          <w:szCs w:val="24"/>
        </w:rPr>
        <w:t>Here’s what you need to know about keeping financial record</w:t>
      </w:r>
      <w:r w:rsidR="00A53B89">
        <w:rPr>
          <w:rFonts w:ascii="Times New Roman" w:eastAsia="Times New Roman" w:hAnsi="Times New Roman" w:cs="Times New Roman"/>
          <w:color w:val="000000"/>
          <w:sz w:val="24"/>
          <w:szCs w:val="24"/>
        </w:rPr>
        <w:t xml:space="preserve">s </w:t>
      </w:r>
      <w:r w:rsidR="00514147">
        <w:rPr>
          <w:rFonts w:ascii="Times New Roman" w:eastAsia="Times New Roman" w:hAnsi="Times New Roman" w:cs="Times New Roman"/>
          <w:color w:val="000000"/>
          <w:sz w:val="24"/>
          <w:szCs w:val="24"/>
        </w:rPr>
        <w:t>involved in your tax returns</w:t>
      </w:r>
      <w:r w:rsidR="00A53B89">
        <w:rPr>
          <w:rFonts w:ascii="Times New Roman" w:eastAsia="Times New Roman" w:hAnsi="Times New Roman" w:cs="Times New Roman"/>
          <w:color w:val="000000"/>
          <w:sz w:val="24"/>
          <w:szCs w:val="24"/>
        </w:rPr>
        <w:t xml:space="preserve">. </w:t>
      </w:r>
    </w:p>
    <w:p w14:paraId="2618540C" w14:textId="15EC1B28" w:rsidR="00861D0E" w:rsidRPr="000D1148" w:rsidRDefault="00861D0E" w:rsidP="00861D0E">
      <w:pPr>
        <w:spacing w:before="100" w:beforeAutospacing="1" w:after="100" w:afterAutospacing="1" w:line="240" w:lineRule="auto"/>
        <w:rPr>
          <w:rFonts w:ascii="Times New Roman" w:eastAsia="Times New Roman" w:hAnsi="Times New Roman" w:cs="Times New Roman"/>
          <w:color w:val="000000"/>
          <w:sz w:val="24"/>
          <w:szCs w:val="24"/>
        </w:rPr>
      </w:pPr>
      <w:r w:rsidRPr="00C14A8D">
        <w:rPr>
          <w:rFonts w:ascii="Times New Roman" w:eastAsia="Times New Roman" w:hAnsi="Times New Roman" w:cs="Times New Roman"/>
          <w:b/>
          <w:bCs/>
          <w:color w:val="000000"/>
          <w:sz w:val="24"/>
          <w:szCs w:val="24"/>
        </w:rPr>
        <w:t xml:space="preserve">Federal </w:t>
      </w:r>
      <w:r w:rsidR="006056B3">
        <w:rPr>
          <w:rFonts w:ascii="Times New Roman" w:eastAsia="Times New Roman" w:hAnsi="Times New Roman" w:cs="Times New Roman"/>
          <w:b/>
          <w:bCs/>
          <w:color w:val="000000"/>
          <w:sz w:val="24"/>
          <w:szCs w:val="24"/>
        </w:rPr>
        <w:t>t</w:t>
      </w:r>
      <w:r w:rsidRPr="00C14A8D">
        <w:rPr>
          <w:rFonts w:ascii="Times New Roman" w:eastAsia="Times New Roman" w:hAnsi="Times New Roman" w:cs="Times New Roman"/>
          <w:b/>
          <w:bCs/>
          <w:color w:val="000000"/>
          <w:sz w:val="24"/>
          <w:szCs w:val="24"/>
        </w:rPr>
        <w:t xml:space="preserve">ax </w:t>
      </w:r>
      <w:r w:rsidR="006056B3">
        <w:rPr>
          <w:rFonts w:ascii="Times New Roman" w:eastAsia="Times New Roman" w:hAnsi="Times New Roman" w:cs="Times New Roman"/>
          <w:b/>
          <w:bCs/>
          <w:color w:val="000000"/>
          <w:sz w:val="24"/>
          <w:szCs w:val="24"/>
        </w:rPr>
        <w:t>r</w:t>
      </w:r>
      <w:r w:rsidRPr="00C14A8D">
        <w:rPr>
          <w:rFonts w:ascii="Times New Roman" w:eastAsia="Times New Roman" w:hAnsi="Times New Roman" w:cs="Times New Roman"/>
          <w:b/>
          <w:bCs/>
          <w:color w:val="000000"/>
          <w:sz w:val="24"/>
          <w:szCs w:val="24"/>
        </w:rPr>
        <w:t>ecords</w:t>
      </w:r>
    </w:p>
    <w:p w14:paraId="2673A059" w14:textId="1D6BAC73" w:rsidR="00861D0E" w:rsidRPr="000D1148" w:rsidRDefault="00AF02B6" w:rsidP="00861D0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Despite the three-year</w:t>
      </w:r>
      <w:r w:rsidR="002660D4">
        <w:rPr>
          <w:rFonts w:ascii="Times New Roman" w:eastAsia="Times New Roman" w:hAnsi="Times New Roman" w:cs="Times New Roman"/>
          <w:color w:val="000000"/>
          <w:sz w:val="24"/>
          <w:szCs w:val="24"/>
        </w:rPr>
        <w:t xml:space="preserve"> guideline, many</w:t>
      </w:r>
      <w:r w:rsidR="00861D0E" w:rsidRPr="000D1148">
        <w:rPr>
          <w:rFonts w:ascii="Times New Roman" w:eastAsia="Times New Roman" w:hAnsi="Times New Roman" w:cs="Times New Roman"/>
          <w:color w:val="000000"/>
          <w:sz w:val="24"/>
          <w:szCs w:val="24"/>
        </w:rPr>
        <w:t xml:space="preserve"> tax advisors recommend retain</w:t>
      </w:r>
      <w:r w:rsidR="007C7557" w:rsidRPr="000D1148">
        <w:rPr>
          <w:rFonts w:ascii="Times New Roman" w:eastAsia="Times New Roman" w:hAnsi="Times New Roman" w:cs="Times New Roman"/>
          <w:color w:val="000000"/>
          <w:sz w:val="24"/>
          <w:szCs w:val="24"/>
        </w:rPr>
        <w:t>ing</w:t>
      </w:r>
      <w:r w:rsidR="00861D0E" w:rsidRPr="000D1148">
        <w:rPr>
          <w:rFonts w:ascii="Times New Roman" w:eastAsia="Times New Roman" w:hAnsi="Times New Roman" w:cs="Times New Roman"/>
          <w:color w:val="000000"/>
          <w:sz w:val="24"/>
          <w:szCs w:val="24"/>
        </w:rPr>
        <w:t xml:space="preserve"> copies of your finished tax returns </w:t>
      </w:r>
      <w:r w:rsidR="00861D0E" w:rsidRPr="006D7E2E">
        <w:rPr>
          <w:rFonts w:ascii="Times New Roman" w:eastAsia="Times New Roman" w:hAnsi="Times New Roman" w:cs="Times New Roman"/>
          <w:i/>
          <w:iCs/>
          <w:color w:val="000000"/>
          <w:sz w:val="24"/>
          <w:szCs w:val="24"/>
        </w:rPr>
        <w:t>indefinitely</w:t>
      </w:r>
      <w:r w:rsidR="00861D0E" w:rsidRPr="000D1148">
        <w:rPr>
          <w:rFonts w:ascii="Times New Roman" w:eastAsia="Times New Roman" w:hAnsi="Times New Roman" w:cs="Times New Roman"/>
          <w:color w:val="000000"/>
          <w:sz w:val="24"/>
          <w:szCs w:val="24"/>
        </w:rPr>
        <w:t> to prove that you filed</w:t>
      </w:r>
      <w:r w:rsidR="00B85237">
        <w:rPr>
          <w:rFonts w:ascii="Times New Roman" w:eastAsia="Times New Roman" w:hAnsi="Times New Roman" w:cs="Times New Roman"/>
          <w:color w:val="000000"/>
          <w:sz w:val="24"/>
          <w:szCs w:val="24"/>
        </w:rPr>
        <w:t>.</w:t>
      </w:r>
      <w:r w:rsidR="00600978" w:rsidRPr="000D1148">
        <w:rPr>
          <w:rFonts w:ascii="Times New Roman" w:eastAsia="Times New Roman" w:hAnsi="Times New Roman" w:cs="Times New Roman"/>
          <w:color w:val="000000"/>
          <w:sz w:val="24"/>
          <w:szCs w:val="24"/>
        </w:rPr>
        <w:t xml:space="preserve"> </w:t>
      </w:r>
      <w:r w:rsidR="00B85237">
        <w:rPr>
          <w:rFonts w:ascii="Times New Roman" w:eastAsia="Times New Roman" w:hAnsi="Times New Roman" w:cs="Times New Roman"/>
          <w:color w:val="000000"/>
          <w:sz w:val="24"/>
          <w:szCs w:val="24"/>
        </w:rPr>
        <w:t xml:space="preserve">Even if you don’t keep </w:t>
      </w:r>
      <w:r w:rsidR="0081217B">
        <w:rPr>
          <w:rFonts w:ascii="Times New Roman" w:eastAsia="Times New Roman" w:hAnsi="Times New Roman" w:cs="Times New Roman"/>
          <w:color w:val="000000"/>
          <w:sz w:val="24"/>
          <w:szCs w:val="24"/>
        </w:rPr>
        <w:t>returns indefinitely,</w:t>
      </w:r>
      <w:r w:rsidR="006056B3">
        <w:rPr>
          <w:rFonts w:ascii="Times New Roman" w:eastAsia="Times New Roman" w:hAnsi="Times New Roman" w:cs="Times New Roman"/>
          <w:color w:val="000000"/>
          <w:sz w:val="24"/>
          <w:szCs w:val="24"/>
        </w:rPr>
        <w:t xml:space="preserve"> </w:t>
      </w:r>
      <w:r w:rsidR="00600978" w:rsidRPr="000D1148">
        <w:rPr>
          <w:rFonts w:ascii="Times New Roman" w:eastAsia="Times New Roman" w:hAnsi="Times New Roman" w:cs="Times New Roman"/>
          <w:color w:val="000000"/>
          <w:sz w:val="24"/>
          <w:szCs w:val="24"/>
        </w:rPr>
        <w:t xml:space="preserve">at least </w:t>
      </w:r>
      <w:r w:rsidR="0081217B">
        <w:rPr>
          <w:rFonts w:ascii="Times New Roman" w:eastAsia="Times New Roman" w:hAnsi="Times New Roman" w:cs="Times New Roman"/>
          <w:color w:val="000000"/>
          <w:sz w:val="24"/>
          <w:szCs w:val="24"/>
        </w:rPr>
        <w:t xml:space="preserve">keep them </w:t>
      </w:r>
      <w:r w:rsidR="004C56A5">
        <w:rPr>
          <w:rFonts w:ascii="Times New Roman" w:eastAsia="Times New Roman" w:hAnsi="Times New Roman" w:cs="Times New Roman"/>
          <w:color w:val="000000"/>
          <w:sz w:val="24"/>
          <w:szCs w:val="24"/>
        </w:rPr>
        <w:t xml:space="preserve">for </w:t>
      </w:r>
      <w:r w:rsidR="00600978" w:rsidRPr="000D1148">
        <w:rPr>
          <w:rFonts w:ascii="Times New Roman" w:eastAsia="Times New Roman" w:hAnsi="Times New Roman" w:cs="Times New Roman"/>
          <w:color w:val="000000"/>
          <w:sz w:val="24"/>
          <w:szCs w:val="24"/>
        </w:rPr>
        <w:t>six years</w:t>
      </w:r>
      <w:r w:rsidR="00D9528C" w:rsidRPr="000D1148">
        <w:rPr>
          <w:rFonts w:ascii="Times New Roman" w:eastAsia="Times New Roman" w:hAnsi="Times New Roman" w:cs="Times New Roman"/>
          <w:color w:val="000000"/>
          <w:sz w:val="24"/>
          <w:szCs w:val="24"/>
        </w:rPr>
        <w:t xml:space="preserve"> after the returns are due or filed, whichever is later.</w:t>
      </w:r>
      <w:r w:rsidR="00425368" w:rsidRPr="000D1148">
        <w:rPr>
          <w:rFonts w:ascii="Times New Roman" w:eastAsia="Times New Roman" w:hAnsi="Times New Roman" w:cs="Times New Roman"/>
          <w:color w:val="000000"/>
          <w:sz w:val="24"/>
          <w:szCs w:val="24"/>
        </w:rPr>
        <w:t xml:space="preserve"> </w:t>
      </w:r>
      <w:r w:rsidR="00AC6EF8" w:rsidRPr="000D1148">
        <w:rPr>
          <w:rFonts w:ascii="Times New Roman" w:eastAsia="Times New Roman" w:hAnsi="Times New Roman" w:cs="Times New Roman"/>
          <w:color w:val="000000"/>
          <w:sz w:val="24"/>
          <w:szCs w:val="24"/>
        </w:rPr>
        <w:t>I</w:t>
      </w:r>
      <w:r w:rsidR="00861D0E" w:rsidRPr="000D1148">
        <w:rPr>
          <w:rFonts w:ascii="Times New Roman" w:eastAsia="Times New Roman" w:hAnsi="Times New Roman" w:cs="Times New Roman"/>
          <w:color w:val="000000"/>
          <w:sz w:val="24"/>
          <w:szCs w:val="24"/>
        </w:rPr>
        <w:t>t</w:t>
      </w:r>
      <w:r w:rsidR="0018117E" w:rsidRPr="000D1148">
        <w:rPr>
          <w:rFonts w:ascii="Times New Roman" w:eastAsia="Times New Roman" w:hAnsi="Times New Roman" w:cs="Times New Roman"/>
          <w:color w:val="000000"/>
          <w:sz w:val="24"/>
          <w:szCs w:val="24"/>
        </w:rPr>
        <w:t>’</w:t>
      </w:r>
      <w:r w:rsidR="00861D0E" w:rsidRPr="000D1148">
        <w:rPr>
          <w:rFonts w:ascii="Times New Roman" w:eastAsia="Times New Roman" w:hAnsi="Times New Roman" w:cs="Times New Roman"/>
          <w:color w:val="000000"/>
          <w:sz w:val="24"/>
          <w:szCs w:val="24"/>
        </w:rPr>
        <w:t xml:space="preserve">s a good idea to keep </w:t>
      </w:r>
      <w:r w:rsidR="004C56A5">
        <w:rPr>
          <w:rFonts w:ascii="Times New Roman" w:eastAsia="Times New Roman" w:hAnsi="Times New Roman" w:cs="Times New Roman"/>
          <w:color w:val="000000"/>
          <w:sz w:val="24"/>
          <w:szCs w:val="24"/>
        </w:rPr>
        <w:t xml:space="preserve">the </w:t>
      </w:r>
      <w:r w:rsidR="00861D0E" w:rsidRPr="000D1148">
        <w:rPr>
          <w:rFonts w:ascii="Times New Roman" w:eastAsia="Times New Roman" w:hAnsi="Times New Roman" w:cs="Times New Roman"/>
          <w:color w:val="000000"/>
          <w:sz w:val="24"/>
          <w:szCs w:val="24"/>
        </w:rPr>
        <w:t xml:space="preserve">records that support items </w:t>
      </w:r>
      <w:r w:rsidR="00AC6EF8" w:rsidRPr="000D1148">
        <w:rPr>
          <w:rFonts w:ascii="Times New Roman" w:eastAsia="Times New Roman" w:hAnsi="Times New Roman" w:cs="Times New Roman"/>
          <w:color w:val="000000"/>
          <w:sz w:val="24"/>
          <w:szCs w:val="24"/>
        </w:rPr>
        <w:t>o</w:t>
      </w:r>
      <w:r w:rsidR="00861D0E" w:rsidRPr="000D1148">
        <w:rPr>
          <w:rFonts w:ascii="Times New Roman" w:eastAsia="Times New Roman" w:hAnsi="Times New Roman" w:cs="Times New Roman"/>
          <w:color w:val="000000"/>
          <w:sz w:val="24"/>
          <w:szCs w:val="24"/>
        </w:rPr>
        <w:t xml:space="preserve">n your individual tax return until the three-year statute of limitations runs out. </w:t>
      </w:r>
      <w:r w:rsidR="003F7252" w:rsidRPr="000D1148">
        <w:rPr>
          <w:rFonts w:ascii="Times New Roman" w:eastAsia="Times New Roman" w:hAnsi="Times New Roman" w:cs="Times New Roman"/>
          <w:color w:val="000000"/>
          <w:sz w:val="24"/>
          <w:szCs w:val="24"/>
        </w:rPr>
        <w:t>S</w:t>
      </w:r>
      <w:r w:rsidR="00861D0E" w:rsidRPr="000D1148">
        <w:rPr>
          <w:rFonts w:ascii="Times New Roman" w:eastAsia="Times New Roman" w:hAnsi="Times New Roman" w:cs="Times New Roman"/>
          <w:color w:val="000000"/>
          <w:sz w:val="24"/>
          <w:szCs w:val="24"/>
        </w:rPr>
        <w:t xml:space="preserve">upporting </w:t>
      </w:r>
      <w:r w:rsidR="00ED5CFF">
        <w:rPr>
          <w:rFonts w:ascii="Times New Roman" w:eastAsia="Times New Roman" w:hAnsi="Times New Roman" w:cs="Times New Roman"/>
          <w:color w:val="000000"/>
          <w:sz w:val="24"/>
          <w:szCs w:val="24"/>
        </w:rPr>
        <w:t>records</w:t>
      </w:r>
      <w:r w:rsidR="00861D0E" w:rsidRPr="000D1148">
        <w:rPr>
          <w:rFonts w:ascii="Times New Roman" w:eastAsia="Times New Roman" w:hAnsi="Times New Roman" w:cs="Times New Roman"/>
          <w:color w:val="000000"/>
          <w:sz w:val="24"/>
          <w:szCs w:val="24"/>
        </w:rPr>
        <w:t xml:space="preserve"> include canceled checks</w:t>
      </w:r>
      <w:r w:rsidR="003F7252" w:rsidRPr="000D1148">
        <w:rPr>
          <w:rFonts w:ascii="Times New Roman" w:eastAsia="Times New Roman" w:hAnsi="Times New Roman" w:cs="Times New Roman"/>
          <w:color w:val="000000"/>
          <w:sz w:val="24"/>
          <w:szCs w:val="24"/>
        </w:rPr>
        <w:t xml:space="preserve">, </w:t>
      </w:r>
      <w:r w:rsidR="00861D0E" w:rsidRPr="000D1148">
        <w:rPr>
          <w:rFonts w:ascii="Times New Roman" w:eastAsia="Times New Roman" w:hAnsi="Times New Roman" w:cs="Times New Roman"/>
          <w:color w:val="000000"/>
          <w:sz w:val="24"/>
          <w:szCs w:val="24"/>
        </w:rPr>
        <w:t>charitable contributions</w:t>
      </w:r>
      <w:r w:rsidR="004C49AB" w:rsidRPr="000D1148">
        <w:rPr>
          <w:rFonts w:ascii="Times New Roman" w:eastAsia="Times New Roman" w:hAnsi="Times New Roman" w:cs="Times New Roman"/>
          <w:color w:val="000000"/>
          <w:sz w:val="24"/>
          <w:szCs w:val="24"/>
        </w:rPr>
        <w:t xml:space="preserve"> receipts</w:t>
      </w:r>
      <w:r w:rsidR="00861D0E" w:rsidRPr="000D1148">
        <w:rPr>
          <w:rFonts w:ascii="Times New Roman" w:eastAsia="Times New Roman" w:hAnsi="Times New Roman" w:cs="Times New Roman"/>
          <w:color w:val="000000"/>
          <w:sz w:val="24"/>
          <w:szCs w:val="24"/>
        </w:rPr>
        <w:t>, mortgage interest payments and retirement plan contributions.</w:t>
      </w:r>
      <w:r w:rsidR="0033643C" w:rsidRPr="000D1148">
        <w:rPr>
          <w:rFonts w:ascii="Times New Roman" w:eastAsia="Times New Roman" w:hAnsi="Times New Roman" w:cs="Times New Roman"/>
          <w:color w:val="000000"/>
          <w:sz w:val="24"/>
          <w:szCs w:val="24"/>
        </w:rPr>
        <w:t xml:space="preserve"> These documents may also </w:t>
      </w:r>
      <w:r w:rsidR="003F3561" w:rsidRPr="000D1148">
        <w:rPr>
          <w:rFonts w:ascii="Times New Roman" w:eastAsia="Times New Roman" w:hAnsi="Times New Roman" w:cs="Times New Roman"/>
          <w:color w:val="000000"/>
          <w:sz w:val="24"/>
          <w:szCs w:val="24"/>
        </w:rPr>
        <w:t xml:space="preserve">support an amended tax return if you find you overlooked something.  </w:t>
      </w:r>
    </w:p>
    <w:p w14:paraId="3CDB46CE" w14:textId="2300D644" w:rsidR="00861D0E" w:rsidRPr="000D1148" w:rsidRDefault="00A85CEB" w:rsidP="00861D0E">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So which</w:t>
      </w:r>
      <w:r w:rsidR="00861D0E" w:rsidRPr="000D1148">
        <w:rPr>
          <w:rFonts w:ascii="Times New Roman" w:eastAsia="Times New Roman" w:hAnsi="Times New Roman" w:cs="Times New Roman"/>
          <w:color w:val="000000"/>
          <w:sz w:val="24"/>
          <w:szCs w:val="24"/>
        </w:rPr>
        <w:t xml:space="preserve"> records can you throw away today?</w:t>
      </w:r>
      <w:r w:rsidR="0043203D" w:rsidRPr="000D1148">
        <w:rPr>
          <w:rFonts w:ascii="Times New Roman" w:eastAsia="Times New Roman" w:hAnsi="Times New Roman" w:cs="Times New Roman"/>
          <w:color w:val="000000"/>
          <w:sz w:val="24"/>
          <w:szCs w:val="24"/>
        </w:rPr>
        <w:t xml:space="preserve"> Based on the three-year rule, </w:t>
      </w:r>
      <w:r w:rsidR="00861D0E" w:rsidRPr="000D1148">
        <w:rPr>
          <w:rFonts w:ascii="Times New Roman" w:eastAsia="Times New Roman" w:hAnsi="Times New Roman" w:cs="Times New Roman"/>
          <w:color w:val="000000"/>
          <w:sz w:val="24"/>
          <w:szCs w:val="24"/>
        </w:rPr>
        <w:t xml:space="preserve">generally </w:t>
      </w:r>
      <w:r w:rsidR="00087F7E" w:rsidRPr="000D1148">
        <w:rPr>
          <w:rFonts w:ascii="Times New Roman" w:eastAsia="Times New Roman" w:hAnsi="Times New Roman" w:cs="Times New Roman"/>
          <w:color w:val="000000"/>
          <w:sz w:val="24"/>
          <w:szCs w:val="24"/>
        </w:rPr>
        <w:t>you</w:t>
      </w:r>
      <w:r w:rsidR="00087F7E">
        <w:rPr>
          <w:rFonts w:ascii="Times New Roman" w:eastAsia="Times New Roman" w:hAnsi="Times New Roman" w:cs="Times New Roman"/>
          <w:color w:val="000000"/>
          <w:sz w:val="24"/>
          <w:szCs w:val="24"/>
        </w:rPr>
        <w:t xml:space="preserve">’ll soon be able to </w:t>
      </w:r>
      <w:r w:rsidR="00861D0E" w:rsidRPr="000D1148">
        <w:rPr>
          <w:rFonts w:ascii="Times New Roman" w:eastAsia="Times New Roman" w:hAnsi="Times New Roman" w:cs="Times New Roman"/>
          <w:color w:val="000000"/>
          <w:sz w:val="24"/>
          <w:szCs w:val="24"/>
        </w:rPr>
        <w:t xml:space="preserve">throw out </w:t>
      </w:r>
      <w:r w:rsidR="00BC00F9">
        <w:rPr>
          <w:rFonts w:ascii="Times New Roman" w:eastAsia="Times New Roman" w:hAnsi="Times New Roman" w:cs="Times New Roman"/>
          <w:color w:val="000000"/>
          <w:sz w:val="24"/>
          <w:szCs w:val="24"/>
        </w:rPr>
        <w:t xml:space="preserve">most </w:t>
      </w:r>
      <w:r w:rsidR="00861D0E" w:rsidRPr="000D1148">
        <w:rPr>
          <w:rFonts w:ascii="Times New Roman" w:eastAsia="Times New Roman" w:hAnsi="Times New Roman" w:cs="Times New Roman"/>
          <w:color w:val="000000"/>
          <w:sz w:val="24"/>
          <w:szCs w:val="24"/>
        </w:rPr>
        <w:t xml:space="preserve">records </w:t>
      </w:r>
      <w:r w:rsidR="006056B3">
        <w:rPr>
          <w:rFonts w:ascii="Times New Roman" w:eastAsia="Times New Roman" w:hAnsi="Times New Roman" w:cs="Times New Roman"/>
          <w:color w:val="000000"/>
          <w:sz w:val="24"/>
          <w:szCs w:val="24"/>
        </w:rPr>
        <w:t>associated with your 2020</w:t>
      </w:r>
      <w:r w:rsidR="00861D0E" w:rsidRPr="000D1148">
        <w:rPr>
          <w:rFonts w:ascii="Times New Roman" w:eastAsia="Times New Roman" w:hAnsi="Times New Roman" w:cs="Times New Roman"/>
          <w:color w:val="000000"/>
          <w:sz w:val="24"/>
          <w:szCs w:val="24"/>
        </w:rPr>
        <w:t xml:space="preserve"> return </w:t>
      </w:r>
      <w:r w:rsidR="006056B3">
        <w:rPr>
          <w:rFonts w:ascii="Times New Roman" w:eastAsia="Times New Roman" w:hAnsi="Times New Roman" w:cs="Times New Roman"/>
          <w:color w:val="000000"/>
          <w:sz w:val="24"/>
          <w:szCs w:val="24"/>
        </w:rPr>
        <w:t xml:space="preserve">if you filed </w:t>
      </w:r>
      <w:r w:rsidR="00861D0E" w:rsidRPr="000D1148">
        <w:rPr>
          <w:rFonts w:ascii="Times New Roman" w:eastAsia="Times New Roman" w:hAnsi="Times New Roman" w:cs="Times New Roman"/>
          <w:color w:val="000000"/>
          <w:sz w:val="24"/>
          <w:szCs w:val="24"/>
        </w:rPr>
        <w:t>by</w:t>
      </w:r>
      <w:r w:rsidR="008272E5">
        <w:rPr>
          <w:rFonts w:ascii="Times New Roman" w:eastAsia="Times New Roman" w:hAnsi="Times New Roman" w:cs="Times New Roman"/>
          <w:color w:val="000000"/>
          <w:sz w:val="24"/>
          <w:szCs w:val="24"/>
        </w:rPr>
        <w:t xml:space="preserve"> the </w:t>
      </w:r>
      <w:r w:rsidR="006056B3">
        <w:rPr>
          <w:rFonts w:ascii="Times New Roman" w:eastAsia="Times New Roman" w:hAnsi="Times New Roman" w:cs="Times New Roman"/>
          <w:color w:val="000000"/>
          <w:sz w:val="24"/>
          <w:szCs w:val="24"/>
        </w:rPr>
        <w:t xml:space="preserve">2020 </w:t>
      </w:r>
      <w:r w:rsidR="008272E5">
        <w:rPr>
          <w:rFonts w:ascii="Times New Roman" w:eastAsia="Times New Roman" w:hAnsi="Times New Roman" w:cs="Times New Roman"/>
          <w:color w:val="000000"/>
          <w:sz w:val="24"/>
          <w:szCs w:val="24"/>
        </w:rPr>
        <w:t>due date (which was extended</w:t>
      </w:r>
      <w:r w:rsidR="00557EDF">
        <w:rPr>
          <w:rFonts w:ascii="Times New Roman" w:eastAsia="Times New Roman" w:hAnsi="Times New Roman" w:cs="Times New Roman"/>
          <w:color w:val="000000"/>
          <w:sz w:val="24"/>
          <w:szCs w:val="24"/>
        </w:rPr>
        <w:t xml:space="preserve"> to May</w:t>
      </w:r>
      <w:r w:rsidR="001B1043">
        <w:rPr>
          <w:rFonts w:ascii="Times New Roman" w:eastAsia="Times New Roman" w:hAnsi="Times New Roman" w:cs="Times New Roman"/>
          <w:color w:val="000000"/>
          <w:sz w:val="24"/>
          <w:szCs w:val="24"/>
        </w:rPr>
        <w:t xml:space="preserve"> due to</w:t>
      </w:r>
      <w:r w:rsidR="00087F7E">
        <w:rPr>
          <w:rFonts w:ascii="Times New Roman" w:eastAsia="Times New Roman" w:hAnsi="Times New Roman" w:cs="Times New Roman"/>
          <w:color w:val="000000"/>
          <w:sz w:val="24"/>
          <w:szCs w:val="24"/>
        </w:rPr>
        <w:t xml:space="preserve"> the pandemic)</w:t>
      </w:r>
      <w:r w:rsidR="00557EDF">
        <w:rPr>
          <w:rFonts w:ascii="Times New Roman" w:eastAsia="Times New Roman" w:hAnsi="Times New Roman" w:cs="Times New Roman"/>
          <w:color w:val="000000"/>
          <w:sz w:val="24"/>
          <w:szCs w:val="24"/>
        </w:rPr>
        <w:t>.</w:t>
      </w:r>
      <w:r w:rsidR="005B709F" w:rsidRPr="000D1148">
        <w:rPr>
          <w:rFonts w:ascii="Times New Roman" w:eastAsia="Times New Roman" w:hAnsi="Times New Roman" w:cs="Times New Roman"/>
          <w:color w:val="000000"/>
          <w:sz w:val="24"/>
          <w:szCs w:val="24"/>
        </w:rPr>
        <w:t xml:space="preserve"> </w:t>
      </w:r>
      <w:r w:rsidR="00B44DCA">
        <w:rPr>
          <w:rFonts w:ascii="Times New Roman" w:eastAsia="Times New Roman" w:hAnsi="Times New Roman" w:cs="Times New Roman"/>
          <w:color w:val="000000"/>
          <w:sz w:val="24"/>
          <w:szCs w:val="24"/>
        </w:rPr>
        <w:t>E</w:t>
      </w:r>
      <w:r w:rsidR="003C3788" w:rsidRPr="000D1148">
        <w:rPr>
          <w:rFonts w:ascii="Times New Roman" w:eastAsia="Times New Roman" w:hAnsi="Times New Roman" w:cs="Times New Roman"/>
          <w:color w:val="000000"/>
          <w:sz w:val="24"/>
          <w:szCs w:val="24"/>
        </w:rPr>
        <w:t xml:space="preserve">xtended </w:t>
      </w:r>
      <w:r w:rsidR="003171A9" w:rsidRPr="000D1148">
        <w:rPr>
          <w:rFonts w:ascii="Times New Roman" w:eastAsia="Times New Roman" w:hAnsi="Times New Roman" w:cs="Times New Roman"/>
          <w:color w:val="000000"/>
          <w:sz w:val="24"/>
          <w:szCs w:val="24"/>
        </w:rPr>
        <w:t xml:space="preserve">2020 </w:t>
      </w:r>
      <w:r w:rsidR="003C3788" w:rsidRPr="000D1148">
        <w:rPr>
          <w:rFonts w:ascii="Times New Roman" w:eastAsia="Times New Roman" w:hAnsi="Times New Roman" w:cs="Times New Roman"/>
          <w:color w:val="000000"/>
          <w:sz w:val="24"/>
          <w:szCs w:val="24"/>
        </w:rPr>
        <w:t xml:space="preserve">returns </w:t>
      </w:r>
      <w:r w:rsidR="00EB78C6">
        <w:rPr>
          <w:rFonts w:ascii="Times New Roman" w:eastAsia="Times New Roman" w:hAnsi="Times New Roman" w:cs="Times New Roman"/>
          <w:color w:val="000000"/>
          <w:sz w:val="24"/>
          <w:szCs w:val="24"/>
        </w:rPr>
        <w:t>could</w:t>
      </w:r>
      <w:r w:rsidR="003C3788" w:rsidRPr="000D1148">
        <w:rPr>
          <w:rFonts w:ascii="Times New Roman" w:eastAsia="Times New Roman" w:hAnsi="Times New Roman" w:cs="Times New Roman"/>
          <w:color w:val="000000"/>
          <w:sz w:val="24"/>
          <w:szCs w:val="24"/>
        </w:rPr>
        <w:t xml:space="preserve"> still be vulnerable to audit until </w:t>
      </w:r>
      <w:r w:rsidR="003171A9" w:rsidRPr="000D1148">
        <w:rPr>
          <w:rFonts w:ascii="Times New Roman" w:eastAsia="Times New Roman" w:hAnsi="Times New Roman" w:cs="Times New Roman"/>
          <w:color w:val="000000"/>
          <w:sz w:val="24"/>
          <w:szCs w:val="24"/>
        </w:rPr>
        <w:t xml:space="preserve">October </w:t>
      </w:r>
      <w:r w:rsidR="002C4E5F">
        <w:rPr>
          <w:rFonts w:ascii="Times New Roman" w:eastAsia="Times New Roman" w:hAnsi="Times New Roman" w:cs="Times New Roman"/>
          <w:color w:val="000000"/>
          <w:sz w:val="24"/>
          <w:szCs w:val="24"/>
        </w:rPr>
        <w:t xml:space="preserve">of </w:t>
      </w:r>
      <w:r w:rsidR="003171A9" w:rsidRPr="000D1148">
        <w:rPr>
          <w:rFonts w:ascii="Times New Roman" w:eastAsia="Times New Roman" w:hAnsi="Times New Roman" w:cs="Times New Roman"/>
          <w:color w:val="000000"/>
          <w:sz w:val="24"/>
          <w:szCs w:val="24"/>
        </w:rPr>
        <w:t xml:space="preserve">2024. </w:t>
      </w:r>
    </w:p>
    <w:p w14:paraId="433829D2" w14:textId="20EA5672" w:rsidR="00861D0E" w:rsidRPr="000D1148" w:rsidRDefault="009D1AE7" w:rsidP="00861D0E">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 xml:space="preserve">Also, </w:t>
      </w:r>
      <w:r w:rsidR="006056B3">
        <w:rPr>
          <w:rFonts w:ascii="Times New Roman" w:eastAsia="Times New Roman" w:hAnsi="Times New Roman" w:cs="Times New Roman"/>
          <w:color w:val="000000"/>
          <w:sz w:val="24"/>
          <w:szCs w:val="24"/>
        </w:rPr>
        <w:t>some</w:t>
      </w:r>
      <w:r w:rsidR="006056B3" w:rsidRPr="000D1148">
        <w:rPr>
          <w:rFonts w:ascii="Times New Roman" w:eastAsia="Times New Roman" w:hAnsi="Times New Roman" w:cs="Times New Roman"/>
          <w:color w:val="000000"/>
          <w:sz w:val="24"/>
          <w:szCs w:val="24"/>
        </w:rPr>
        <w:t xml:space="preserve"> </w:t>
      </w:r>
      <w:r w:rsidR="007C0DA8" w:rsidRPr="000D1148">
        <w:rPr>
          <w:rFonts w:ascii="Times New Roman" w:eastAsia="Times New Roman" w:hAnsi="Times New Roman" w:cs="Times New Roman"/>
          <w:color w:val="000000"/>
          <w:sz w:val="24"/>
          <w:szCs w:val="24"/>
        </w:rPr>
        <w:t>tax issues are still subject to scrutiny</w:t>
      </w:r>
      <w:r w:rsidR="00506FA8" w:rsidRPr="000D1148">
        <w:rPr>
          <w:rFonts w:ascii="Times New Roman" w:eastAsia="Times New Roman" w:hAnsi="Times New Roman" w:cs="Times New Roman"/>
          <w:color w:val="000000"/>
          <w:sz w:val="24"/>
          <w:szCs w:val="24"/>
        </w:rPr>
        <w:t xml:space="preserve"> after the three years</w:t>
      </w:r>
      <w:r w:rsidR="007C0DA8" w:rsidRPr="000D1148">
        <w:rPr>
          <w:rFonts w:ascii="Times New Roman" w:eastAsia="Times New Roman" w:hAnsi="Times New Roman" w:cs="Times New Roman"/>
          <w:color w:val="000000"/>
          <w:sz w:val="24"/>
          <w:szCs w:val="24"/>
        </w:rPr>
        <w:t xml:space="preserve">. If the IRS suspects </w:t>
      </w:r>
      <w:r w:rsidR="006B5795" w:rsidRPr="000D1148">
        <w:rPr>
          <w:rFonts w:ascii="Times New Roman" w:eastAsia="Times New Roman" w:hAnsi="Times New Roman" w:cs="Times New Roman"/>
          <w:color w:val="000000"/>
          <w:sz w:val="24"/>
          <w:szCs w:val="24"/>
        </w:rPr>
        <w:t xml:space="preserve">that income has been understated by 25% or more, the </w:t>
      </w:r>
      <w:r w:rsidR="00DB49A8" w:rsidRPr="000D1148">
        <w:rPr>
          <w:rFonts w:ascii="Times New Roman" w:eastAsia="Times New Roman" w:hAnsi="Times New Roman" w:cs="Times New Roman"/>
          <w:color w:val="000000"/>
          <w:sz w:val="24"/>
          <w:szCs w:val="24"/>
        </w:rPr>
        <w:t>statute of limitations for audit rises to six years.</w:t>
      </w:r>
      <w:r w:rsidR="006B5795" w:rsidRPr="000D1148">
        <w:rPr>
          <w:rFonts w:ascii="Times New Roman" w:eastAsia="Times New Roman" w:hAnsi="Times New Roman" w:cs="Times New Roman"/>
          <w:color w:val="000000"/>
          <w:sz w:val="24"/>
          <w:szCs w:val="24"/>
        </w:rPr>
        <w:t xml:space="preserve"> </w:t>
      </w:r>
      <w:r w:rsidR="00F0266E" w:rsidRPr="000D1148">
        <w:rPr>
          <w:rFonts w:ascii="Times New Roman" w:eastAsia="Times New Roman" w:hAnsi="Times New Roman" w:cs="Times New Roman"/>
          <w:color w:val="000000"/>
          <w:sz w:val="24"/>
          <w:szCs w:val="24"/>
        </w:rPr>
        <w:t xml:space="preserve">If no return was filed or if fraud is suspected, </w:t>
      </w:r>
      <w:r w:rsidR="006B5795" w:rsidRPr="000D1148">
        <w:rPr>
          <w:rFonts w:ascii="Times New Roman" w:eastAsia="Times New Roman" w:hAnsi="Times New Roman" w:cs="Times New Roman"/>
          <w:color w:val="000000"/>
          <w:sz w:val="24"/>
          <w:szCs w:val="24"/>
        </w:rPr>
        <w:t xml:space="preserve">there’s no limit of time for the IRS to launch an inquiry. </w:t>
      </w:r>
    </w:p>
    <w:p w14:paraId="5CA94716" w14:textId="35BEC116" w:rsidR="00861D0E" w:rsidRPr="000D1148" w:rsidRDefault="008B468E" w:rsidP="00861D0E">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Certain</w:t>
      </w:r>
      <w:r w:rsidR="00CC5FB3">
        <w:rPr>
          <w:rFonts w:ascii="Times New Roman" w:eastAsia="Times New Roman" w:hAnsi="Times New Roman" w:cs="Times New Roman"/>
          <w:color w:val="000000"/>
          <w:sz w:val="24"/>
          <w:szCs w:val="24"/>
        </w:rPr>
        <w:t xml:space="preserve"> r</w:t>
      </w:r>
      <w:r w:rsidR="00343F53" w:rsidRPr="000D1148">
        <w:rPr>
          <w:rFonts w:ascii="Times New Roman" w:eastAsia="Times New Roman" w:hAnsi="Times New Roman" w:cs="Times New Roman"/>
          <w:color w:val="000000"/>
          <w:sz w:val="24"/>
          <w:szCs w:val="24"/>
        </w:rPr>
        <w:t xml:space="preserve">ecords that </w:t>
      </w:r>
      <w:r w:rsidR="00861D0E" w:rsidRPr="000D1148">
        <w:rPr>
          <w:rFonts w:ascii="Times New Roman" w:eastAsia="Times New Roman" w:hAnsi="Times New Roman" w:cs="Times New Roman"/>
          <w:color w:val="000000"/>
          <w:sz w:val="24"/>
          <w:szCs w:val="24"/>
        </w:rPr>
        <w:t xml:space="preserve">support figures </w:t>
      </w:r>
      <w:r w:rsidR="00C94924">
        <w:rPr>
          <w:rFonts w:ascii="Times New Roman" w:eastAsia="Times New Roman" w:hAnsi="Times New Roman" w:cs="Times New Roman"/>
          <w:color w:val="000000"/>
          <w:sz w:val="24"/>
          <w:szCs w:val="24"/>
        </w:rPr>
        <w:t xml:space="preserve">that may </w:t>
      </w:r>
      <w:r w:rsidR="00861D0E" w:rsidRPr="000D1148">
        <w:rPr>
          <w:rFonts w:ascii="Times New Roman" w:eastAsia="Times New Roman" w:hAnsi="Times New Roman" w:cs="Times New Roman"/>
          <w:color w:val="000000"/>
          <w:sz w:val="24"/>
          <w:szCs w:val="24"/>
        </w:rPr>
        <w:t>affect multiple years, such as carryovers of charitable deductions</w:t>
      </w:r>
      <w:r w:rsidR="009B0E37">
        <w:rPr>
          <w:rFonts w:ascii="Times New Roman" w:eastAsia="Times New Roman" w:hAnsi="Times New Roman" w:cs="Times New Roman"/>
          <w:color w:val="000000"/>
          <w:sz w:val="24"/>
          <w:szCs w:val="24"/>
        </w:rPr>
        <w:t>,</w:t>
      </w:r>
      <w:r w:rsidR="00861D0E" w:rsidRPr="000D1148">
        <w:rPr>
          <w:rFonts w:ascii="Times New Roman" w:eastAsia="Times New Roman" w:hAnsi="Times New Roman" w:cs="Times New Roman"/>
          <w:color w:val="000000"/>
          <w:sz w:val="24"/>
          <w:szCs w:val="24"/>
        </w:rPr>
        <w:t xml:space="preserve"> </w:t>
      </w:r>
      <w:r w:rsidR="00343F53" w:rsidRPr="000D1148">
        <w:rPr>
          <w:rFonts w:ascii="Times New Roman" w:eastAsia="Times New Roman" w:hAnsi="Times New Roman" w:cs="Times New Roman"/>
          <w:color w:val="000000"/>
          <w:sz w:val="24"/>
          <w:szCs w:val="24"/>
        </w:rPr>
        <w:t>should be saved</w:t>
      </w:r>
      <w:r w:rsidR="00861D0E" w:rsidRPr="000D1148">
        <w:rPr>
          <w:rFonts w:ascii="Times New Roman" w:eastAsia="Times New Roman" w:hAnsi="Times New Roman" w:cs="Times New Roman"/>
          <w:color w:val="000000"/>
          <w:sz w:val="24"/>
          <w:szCs w:val="24"/>
        </w:rPr>
        <w:t xml:space="preserve"> until the deductions no longer have effect</w:t>
      </w:r>
      <w:r>
        <w:rPr>
          <w:rFonts w:ascii="Times New Roman" w:eastAsia="Times New Roman" w:hAnsi="Times New Roman" w:cs="Times New Roman"/>
          <w:color w:val="000000"/>
          <w:sz w:val="24"/>
          <w:szCs w:val="24"/>
        </w:rPr>
        <w:t>.</w:t>
      </w:r>
      <w:r w:rsidR="00200ABA" w:rsidRPr="000D1148">
        <w:rPr>
          <w:rFonts w:ascii="Times New Roman" w:eastAsia="Times New Roman" w:hAnsi="Times New Roman" w:cs="Times New Roman"/>
          <w:color w:val="000000"/>
          <w:sz w:val="24"/>
          <w:szCs w:val="24"/>
        </w:rPr>
        <w:t xml:space="preserve"> </w:t>
      </w:r>
      <w:r w:rsidR="00D463E2" w:rsidRPr="000D1148">
        <w:rPr>
          <w:rFonts w:ascii="Times New Roman" w:eastAsia="Times New Roman" w:hAnsi="Times New Roman" w:cs="Times New Roman"/>
          <w:color w:val="000000"/>
          <w:sz w:val="24"/>
          <w:szCs w:val="24"/>
        </w:rPr>
        <w:t>Also</w:t>
      </w:r>
      <w:r w:rsidR="006056B3">
        <w:rPr>
          <w:rFonts w:ascii="Times New Roman" w:eastAsia="Times New Roman" w:hAnsi="Times New Roman" w:cs="Times New Roman"/>
          <w:color w:val="000000"/>
          <w:sz w:val="24"/>
          <w:szCs w:val="24"/>
        </w:rPr>
        <w:t>,</w:t>
      </w:r>
      <w:r w:rsidR="00D463E2" w:rsidRPr="000D1148">
        <w:rPr>
          <w:rFonts w:ascii="Times New Roman" w:eastAsia="Times New Roman" w:hAnsi="Times New Roman" w:cs="Times New Roman"/>
          <w:color w:val="000000"/>
          <w:sz w:val="24"/>
          <w:szCs w:val="24"/>
        </w:rPr>
        <w:t xml:space="preserve"> don’t toss out records that support deductions for bad debts or worthless securities that could result in refund claims</w:t>
      </w:r>
      <w:r w:rsidR="006056B3">
        <w:rPr>
          <w:rFonts w:ascii="Times New Roman" w:eastAsia="Times New Roman" w:hAnsi="Times New Roman" w:cs="Times New Roman"/>
          <w:color w:val="000000"/>
          <w:sz w:val="24"/>
          <w:szCs w:val="24"/>
        </w:rPr>
        <w:t>,</w:t>
      </w:r>
      <w:r w:rsidR="00CC5FB3">
        <w:rPr>
          <w:rFonts w:ascii="Times New Roman" w:eastAsia="Times New Roman" w:hAnsi="Times New Roman" w:cs="Times New Roman"/>
          <w:color w:val="000000"/>
          <w:sz w:val="24"/>
          <w:szCs w:val="24"/>
        </w:rPr>
        <w:t xml:space="preserve"> because you have up to seven years to claim them</w:t>
      </w:r>
      <w:r w:rsidR="00D463E2" w:rsidRPr="000D1148">
        <w:rPr>
          <w:rFonts w:ascii="Times New Roman" w:eastAsia="Times New Roman" w:hAnsi="Times New Roman" w:cs="Times New Roman"/>
          <w:color w:val="000000"/>
          <w:sz w:val="24"/>
          <w:szCs w:val="24"/>
        </w:rPr>
        <w:t xml:space="preserve">.  </w:t>
      </w:r>
    </w:p>
    <w:p w14:paraId="6519031D" w14:textId="69287114" w:rsidR="00861D0E" w:rsidRPr="000D1148" w:rsidRDefault="00861D0E" w:rsidP="00861D0E">
      <w:pPr>
        <w:spacing w:before="100" w:beforeAutospacing="1" w:after="100" w:afterAutospacing="1" w:line="240" w:lineRule="auto"/>
        <w:rPr>
          <w:rFonts w:ascii="Times New Roman" w:eastAsia="Times New Roman" w:hAnsi="Times New Roman" w:cs="Times New Roman"/>
          <w:color w:val="000000"/>
          <w:sz w:val="24"/>
          <w:szCs w:val="24"/>
        </w:rPr>
      </w:pPr>
      <w:r w:rsidRPr="00C14A8D">
        <w:rPr>
          <w:rFonts w:ascii="Times New Roman" w:eastAsia="Times New Roman" w:hAnsi="Times New Roman" w:cs="Times New Roman"/>
          <w:b/>
          <w:bCs/>
          <w:color w:val="000000"/>
          <w:sz w:val="24"/>
          <w:szCs w:val="24"/>
        </w:rPr>
        <w:t xml:space="preserve">State </w:t>
      </w:r>
      <w:r w:rsidR="006056B3">
        <w:rPr>
          <w:rFonts w:ascii="Times New Roman" w:eastAsia="Times New Roman" w:hAnsi="Times New Roman" w:cs="Times New Roman"/>
          <w:b/>
          <w:bCs/>
          <w:color w:val="000000"/>
          <w:sz w:val="24"/>
          <w:szCs w:val="24"/>
        </w:rPr>
        <w:t>t</w:t>
      </w:r>
      <w:r w:rsidRPr="00C14A8D">
        <w:rPr>
          <w:rFonts w:ascii="Times New Roman" w:eastAsia="Times New Roman" w:hAnsi="Times New Roman" w:cs="Times New Roman"/>
          <w:b/>
          <w:bCs/>
          <w:color w:val="000000"/>
          <w:sz w:val="24"/>
          <w:szCs w:val="24"/>
        </w:rPr>
        <w:t xml:space="preserve">ax </w:t>
      </w:r>
      <w:proofErr w:type="gramStart"/>
      <w:r w:rsidR="006056B3">
        <w:rPr>
          <w:rFonts w:ascii="Times New Roman" w:eastAsia="Times New Roman" w:hAnsi="Times New Roman" w:cs="Times New Roman"/>
          <w:b/>
          <w:bCs/>
          <w:color w:val="000000"/>
          <w:sz w:val="24"/>
          <w:szCs w:val="24"/>
        </w:rPr>
        <w:t>r</w:t>
      </w:r>
      <w:r w:rsidRPr="00C14A8D">
        <w:rPr>
          <w:rFonts w:ascii="Times New Roman" w:eastAsia="Times New Roman" w:hAnsi="Times New Roman" w:cs="Times New Roman"/>
          <w:b/>
          <w:bCs/>
          <w:color w:val="000000"/>
          <w:sz w:val="24"/>
          <w:szCs w:val="24"/>
        </w:rPr>
        <w:t>ecords</w:t>
      </w:r>
      <w:proofErr w:type="gramEnd"/>
    </w:p>
    <w:p w14:paraId="0B994D80" w14:textId="31365D4C" w:rsidR="00861D0E" w:rsidRPr="000D1148" w:rsidRDefault="00861D0E" w:rsidP="00861D0E">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 xml:space="preserve">The previous guidelines are geared toward complying with federal tax obligations. </w:t>
      </w:r>
      <w:r w:rsidR="00F07BC4">
        <w:rPr>
          <w:rFonts w:ascii="Times New Roman" w:eastAsia="Times New Roman" w:hAnsi="Times New Roman" w:cs="Times New Roman"/>
          <w:color w:val="000000"/>
          <w:sz w:val="24"/>
          <w:szCs w:val="24"/>
        </w:rPr>
        <w:t>We</w:t>
      </w:r>
      <w:r w:rsidRPr="000D1148">
        <w:rPr>
          <w:rFonts w:ascii="Times New Roman" w:eastAsia="Times New Roman" w:hAnsi="Times New Roman" w:cs="Times New Roman"/>
          <w:color w:val="000000"/>
          <w:sz w:val="24"/>
          <w:szCs w:val="24"/>
        </w:rPr>
        <w:t xml:space="preserve"> </w:t>
      </w:r>
      <w:r w:rsidR="0027607D" w:rsidRPr="000D1148">
        <w:rPr>
          <w:rFonts w:ascii="Times New Roman" w:eastAsia="Times New Roman" w:hAnsi="Times New Roman" w:cs="Times New Roman"/>
          <w:color w:val="000000"/>
          <w:sz w:val="24"/>
          <w:szCs w:val="24"/>
        </w:rPr>
        <w:t xml:space="preserve">can instruct you regarding your state’s statute of limitations.  </w:t>
      </w:r>
    </w:p>
    <w:p w14:paraId="0D8D1B72" w14:textId="702F6AA0" w:rsidR="00861D0E" w:rsidRPr="000D1148" w:rsidRDefault="00861D0E" w:rsidP="0018117E">
      <w:pPr>
        <w:spacing w:before="100" w:beforeAutospacing="1" w:after="100" w:afterAutospacing="1" w:line="240" w:lineRule="auto"/>
        <w:rPr>
          <w:rFonts w:ascii="Times New Roman" w:eastAsia="Times New Roman" w:hAnsi="Times New Roman" w:cs="Times New Roman"/>
          <w:strike/>
          <w:color w:val="000000"/>
          <w:sz w:val="24"/>
          <w:szCs w:val="24"/>
        </w:rPr>
      </w:pPr>
      <w:r w:rsidRPr="000D1148">
        <w:rPr>
          <w:rFonts w:ascii="Times New Roman" w:eastAsia="Times New Roman" w:hAnsi="Times New Roman" w:cs="Times New Roman"/>
          <w:color w:val="000000"/>
          <w:sz w:val="24"/>
          <w:szCs w:val="24"/>
        </w:rPr>
        <w:lastRenderedPageBreak/>
        <w:t>Plus, states generally have the right to resolve their own issues related to</w:t>
      </w:r>
      <w:r w:rsidR="0027607D" w:rsidRPr="000D1148">
        <w:rPr>
          <w:rFonts w:ascii="Times New Roman" w:eastAsia="Times New Roman" w:hAnsi="Times New Roman" w:cs="Times New Roman"/>
          <w:color w:val="000000"/>
          <w:sz w:val="24"/>
          <w:szCs w:val="24"/>
        </w:rPr>
        <w:t xml:space="preserve"> federal tax return</w:t>
      </w:r>
      <w:r w:rsidR="00F00CBD">
        <w:rPr>
          <w:rFonts w:ascii="Times New Roman" w:eastAsia="Times New Roman" w:hAnsi="Times New Roman" w:cs="Times New Roman"/>
          <w:color w:val="000000"/>
          <w:sz w:val="24"/>
          <w:szCs w:val="24"/>
        </w:rPr>
        <w:t>s</w:t>
      </w:r>
      <w:r w:rsidR="0027607D" w:rsidRPr="000D1148">
        <w:rPr>
          <w:rFonts w:ascii="Times New Roman" w:eastAsia="Times New Roman" w:hAnsi="Times New Roman" w:cs="Times New Roman"/>
          <w:color w:val="000000"/>
          <w:sz w:val="24"/>
          <w:szCs w:val="24"/>
        </w:rPr>
        <w:t xml:space="preserve"> that ha</w:t>
      </w:r>
      <w:r w:rsidR="00F00CBD">
        <w:rPr>
          <w:rFonts w:ascii="Times New Roman" w:eastAsia="Times New Roman" w:hAnsi="Times New Roman" w:cs="Times New Roman"/>
          <w:color w:val="000000"/>
          <w:sz w:val="24"/>
          <w:szCs w:val="24"/>
        </w:rPr>
        <w:t>ve</w:t>
      </w:r>
      <w:r w:rsidR="0027607D" w:rsidRPr="000D1148">
        <w:rPr>
          <w:rFonts w:ascii="Times New Roman" w:eastAsia="Times New Roman" w:hAnsi="Times New Roman" w:cs="Times New Roman"/>
          <w:color w:val="000000"/>
          <w:sz w:val="24"/>
          <w:szCs w:val="24"/>
        </w:rPr>
        <w:t xml:space="preserve"> been audited. S</w:t>
      </w:r>
      <w:r w:rsidRPr="000D1148">
        <w:rPr>
          <w:rFonts w:ascii="Times New Roman" w:eastAsia="Times New Roman" w:hAnsi="Times New Roman" w:cs="Times New Roman"/>
          <w:color w:val="000000"/>
          <w:sz w:val="24"/>
          <w:szCs w:val="24"/>
        </w:rPr>
        <w:t>o, hold on to records related to an IRS audit for a year after it</w:t>
      </w:r>
      <w:r w:rsidR="0018117E" w:rsidRPr="000D1148">
        <w:rPr>
          <w:rFonts w:ascii="Times New Roman" w:eastAsia="Times New Roman" w:hAnsi="Times New Roman" w:cs="Times New Roman"/>
          <w:color w:val="000000"/>
          <w:sz w:val="24"/>
          <w:szCs w:val="24"/>
        </w:rPr>
        <w:t>’</w:t>
      </w:r>
      <w:r w:rsidRPr="000D1148">
        <w:rPr>
          <w:rFonts w:ascii="Times New Roman" w:eastAsia="Times New Roman" w:hAnsi="Times New Roman" w:cs="Times New Roman"/>
          <w:color w:val="000000"/>
          <w:sz w:val="24"/>
          <w:szCs w:val="24"/>
        </w:rPr>
        <w:t>s completed.</w:t>
      </w:r>
    </w:p>
    <w:p w14:paraId="7962A29A" w14:textId="06E59816" w:rsidR="00861D0E" w:rsidRPr="000D1148" w:rsidRDefault="00861D0E" w:rsidP="00861D0E">
      <w:pPr>
        <w:spacing w:before="100" w:beforeAutospacing="1" w:after="100" w:afterAutospacing="1" w:line="240" w:lineRule="auto"/>
        <w:rPr>
          <w:rFonts w:ascii="Times New Roman" w:eastAsia="Times New Roman" w:hAnsi="Times New Roman" w:cs="Times New Roman"/>
          <w:color w:val="000000"/>
          <w:sz w:val="24"/>
          <w:szCs w:val="24"/>
        </w:rPr>
      </w:pPr>
      <w:r w:rsidRPr="00C14A8D">
        <w:rPr>
          <w:rFonts w:ascii="Times New Roman" w:eastAsia="Times New Roman" w:hAnsi="Times New Roman" w:cs="Times New Roman"/>
          <w:b/>
          <w:bCs/>
          <w:color w:val="000000"/>
          <w:sz w:val="24"/>
          <w:szCs w:val="24"/>
        </w:rPr>
        <w:t xml:space="preserve">Real </w:t>
      </w:r>
      <w:r w:rsidR="006056B3">
        <w:rPr>
          <w:rFonts w:ascii="Times New Roman" w:eastAsia="Times New Roman" w:hAnsi="Times New Roman" w:cs="Times New Roman"/>
          <w:b/>
          <w:bCs/>
          <w:color w:val="000000"/>
          <w:sz w:val="24"/>
          <w:szCs w:val="24"/>
        </w:rPr>
        <w:t>e</w:t>
      </w:r>
      <w:r w:rsidRPr="00C14A8D">
        <w:rPr>
          <w:rFonts w:ascii="Times New Roman" w:eastAsia="Times New Roman" w:hAnsi="Times New Roman" w:cs="Times New Roman"/>
          <w:b/>
          <w:bCs/>
          <w:color w:val="000000"/>
          <w:sz w:val="24"/>
          <w:szCs w:val="24"/>
        </w:rPr>
        <w:t xml:space="preserve">state </w:t>
      </w:r>
      <w:r w:rsidR="006056B3">
        <w:rPr>
          <w:rFonts w:ascii="Times New Roman" w:eastAsia="Times New Roman" w:hAnsi="Times New Roman" w:cs="Times New Roman"/>
          <w:b/>
          <w:bCs/>
          <w:color w:val="000000"/>
          <w:sz w:val="24"/>
          <w:szCs w:val="24"/>
        </w:rPr>
        <w:t>r</w:t>
      </w:r>
      <w:r w:rsidRPr="00C14A8D">
        <w:rPr>
          <w:rFonts w:ascii="Times New Roman" w:eastAsia="Times New Roman" w:hAnsi="Times New Roman" w:cs="Times New Roman"/>
          <w:b/>
          <w:bCs/>
          <w:color w:val="000000"/>
          <w:sz w:val="24"/>
          <w:szCs w:val="24"/>
        </w:rPr>
        <w:t>ecords</w:t>
      </w:r>
    </w:p>
    <w:p w14:paraId="5804F082" w14:textId="661A62C6" w:rsidR="00861D0E" w:rsidRPr="000D1148" w:rsidRDefault="0051233A" w:rsidP="00861D0E">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Retain r</w:t>
      </w:r>
      <w:r w:rsidR="00747DC4" w:rsidRPr="000D1148">
        <w:rPr>
          <w:rFonts w:ascii="Times New Roman" w:eastAsia="Times New Roman" w:hAnsi="Times New Roman" w:cs="Times New Roman"/>
          <w:color w:val="000000"/>
          <w:sz w:val="24"/>
          <w:szCs w:val="24"/>
        </w:rPr>
        <w:t>eal estate records</w:t>
      </w:r>
      <w:r w:rsidR="00861D0E" w:rsidRPr="000D1148">
        <w:rPr>
          <w:rFonts w:ascii="Times New Roman" w:eastAsia="Times New Roman" w:hAnsi="Times New Roman" w:cs="Times New Roman"/>
          <w:color w:val="000000"/>
          <w:sz w:val="24"/>
          <w:szCs w:val="24"/>
        </w:rPr>
        <w:t xml:space="preserve"> for as long as you own </w:t>
      </w:r>
      <w:r w:rsidR="0010164E">
        <w:rPr>
          <w:rFonts w:ascii="Times New Roman" w:eastAsia="Times New Roman" w:hAnsi="Times New Roman" w:cs="Times New Roman"/>
          <w:color w:val="000000"/>
          <w:sz w:val="24"/>
          <w:szCs w:val="24"/>
        </w:rPr>
        <w:t>a</w:t>
      </w:r>
      <w:r w:rsidR="00861D0E" w:rsidRPr="000D1148">
        <w:rPr>
          <w:rFonts w:ascii="Times New Roman" w:eastAsia="Times New Roman" w:hAnsi="Times New Roman" w:cs="Times New Roman"/>
          <w:color w:val="000000"/>
          <w:sz w:val="24"/>
          <w:szCs w:val="24"/>
        </w:rPr>
        <w:t xml:space="preserve"> property, plus three years after you dispose of it and report the transaction on your tax return. Throughout ownership, keep records of the purchase, home improvements, relevant insurance claims and </w:t>
      </w:r>
      <w:r w:rsidR="006007D4" w:rsidRPr="000D1148">
        <w:rPr>
          <w:rFonts w:ascii="Times New Roman" w:eastAsia="Times New Roman" w:hAnsi="Times New Roman" w:cs="Times New Roman"/>
          <w:color w:val="000000"/>
          <w:sz w:val="24"/>
          <w:szCs w:val="24"/>
        </w:rPr>
        <w:t xml:space="preserve">refinancing </w:t>
      </w:r>
      <w:r w:rsidR="00861D0E" w:rsidRPr="000D1148">
        <w:rPr>
          <w:rFonts w:ascii="Times New Roman" w:eastAsia="Times New Roman" w:hAnsi="Times New Roman" w:cs="Times New Roman"/>
          <w:color w:val="000000"/>
          <w:sz w:val="24"/>
          <w:szCs w:val="24"/>
        </w:rPr>
        <w:t>documents</w:t>
      </w:r>
      <w:r w:rsidR="006007D4" w:rsidRPr="000D1148">
        <w:rPr>
          <w:rFonts w:ascii="Times New Roman" w:eastAsia="Times New Roman" w:hAnsi="Times New Roman" w:cs="Times New Roman"/>
          <w:color w:val="000000"/>
          <w:sz w:val="24"/>
          <w:szCs w:val="24"/>
        </w:rPr>
        <w:t xml:space="preserve">. </w:t>
      </w:r>
    </w:p>
    <w:p w14:paraId="508B8584" w14:textId="145BDE62" w:rsidR="00861D0E" w:rsidRPr="000D1148" w:rsidRDefault="00861D0E" w:rsidP="00861D0E">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These documents help prove your adjusted basis in the home, which is needed to figure any taxable gain at the time of sale. They can also support rental property or home office deductions.</w:t>
      </w:r>
    </w:p>
    <w:p w14:paraId="138DEE13" w14:textId="228CD08B" w:rsidR="00861D0E" w:rsidRPr="000D1148" w:rsidRDefault="00861D0E" w:rsidP="00861D0E">
      <w:pPr>
        <w:spacing w:before="100" w:beforeAutospacing="1" w:after="100" w:afterAutospacing="1" w:line="240" w:lineRule="auto"/>
        <w:rPr>
          <w:rFonts w:ascii="Times New Roman" w:eastAsia="Times New Roman" w:hAnsi="Times New Roman" w:cs="Times New Roman"/>
          <w:color w:val="000000"/>
          <w:sz w:val="24"/>
          <w:szCs w:val="24"/>
        </w:rPr>
      </w:pPr>
      <w:r w:rsidRPr="00C14A8D">
        <w:rPr>
          <w:rFonts w:ascii="Times New Roman" w:eastAsia="Times New Roman" w:hAnsi="Times New Roman" w:cs="Times New Roman"/>
          <w:b/>
          <w:bCs/>
          <w:color w:val="000000"/>
          <w:sz w:val="24"/>
          <w:szCs w:val="24"/>
        </w:rPr>
        <w:t xml:space="preserve">Investment </w:t>
      </w:r>
      <w:r w:rsidR="006056B3">
        <w:rPr>
          <w:rFonts w:ascii="Times New Roman" w:eastAsia="Times New Roman" w:hAnsi="Times New Roman" w:cs="Times New Roman"/>
          <w:b/>
          <w:bCs/>
          <w:color w:val="000000"/>
          <w:sz w:val="24"/>
          <w:szCs w:val="24"/>
        </w:rPr>
        <w:t>a</w:t>
      </w:r>
      <w:r w:rsidRPr="00C14A8D">
        <w:rPr>
          <w:rFonts w:ascii="Times New Roman" w:eastAsia="Times New Roman" w:hAnsi="Times New Roman" w:cs="Times New Roman"/>
          <w:b/>
          <w:bCs/>
          <w:color w:val="000000"/>
          <w:sz w:val="24"/>
          <w:szCs w:val="24"/>
        </w:rPr>
        <w:t xml:space="preserve">ccount </w:t>
      </w:r>
      <w:r w:rsidR="006056B3">
        <w:rPr>
          <w:rFonts w:ascii="Times New Roman" w:eastAsia="Times New Roman" w:hAnsi="Times New Roman" w:cs="Times New Roman"/>
          <w:b/>
          <w:bCs/>
          <w:color w:val="000000"/>
          <w:sz w:val="24"/>
          <w:szCs w:val="24"/>
        </w:rPr>
        <w:t>s</w:t>
      </w:r>
      <w:r w:rsidRPr="00C14A8D">
        <w:rPr>
          <w:rFonts w:ascii="Times New Roman" w:eastAsia="Times New Roman" w:hAnsi="Times New Roman" w:cs="Times New Roman"/>
          <w:b/>
          <w:bCs/>
          <w:color w:val="000000"/>
          <w:sz w:val="24"/>
          <w:szCs w:val="24"/>
        </w:rPr>
        <w:t>tatements</w:t>
      </w:r>
    </w:p>
    <w:p w14:paraId="46F30F91" w14:textId="350D8FE8" w:rsidR="00861D0E" w:rsidRPr="000D1148" w:rsidRDefault="00861D0E" w:rsidP="00861D0E">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To accurately report taxable events involving stocks and bonds, you must maintain detailed records of purchases and sales</w:t>
      </w:r>
      <w:r w:rsidR="00DF66F4" w:rsidRPr="000D1148">
        <w:rPr>
          <w:rFonts w:ascii="Times New Roman" w:eastAsia="Times New Roman" w:hAnsi="Times New Roman" w:cs="Times New Roman"/>
          <w:color w:val="000000"/>
          <w:sz w:val="24"/>
          <w:szCs w:val="24"/>
        </w:rPr>
        <w:t xml:space="preserve">. </w:t>
      </w:r>
      <w:r w:rsidR="00882347">
        <w:rPr>
          <w:rFonts w:ascii="Times New Roman" w:eastAsia="Times New Roman" w:hAnsi="Times New Roman" w:cs="Times New Roman"/>
          <w:color w:val="000000"/>
          <w:sz w:val="24"/>
          <w:szCs w:val="24"/>
        </w:rPr>
        <w:t>Records</w:t>
      </w:r>
      <w:r w:rsidR="00DF66F4" w:rsidRPr="000D1148">
        <w:rPr>
          <w:rFonts w:ascii="Times New Roman" w:eastAsia="Times New Roman" w:hAnsi="Times New Roman" w:cs="Times New Roman"/>
          <w:color w:val="000000"/>
          <w:sz w:val="24"/>
          <w:szCs w:val="24"/>
        </w:rPr>
        <w:t xml:space="preserve"> should include</w:t>
      </w:r>
      <w:r w:rsidRPr="000D1148">
        <w:rPr>
          <w:rFonts w:ascii="Times New Roman" w:eastAsia="Times New Roman" w:hAnsi="Times New Roman" w:cs="Times New Roman"/>
          <w:color w:val="000000"/>
          <w:sz w:val="24"/>
          <w:szCs w:val="24"/>
        </w:rPr>
        <w:t xml:space="preserve"> dates, quantities, prices, dividend reinvestment and </w:t>
      </w:r>
      <w:r w:rsidR="00E4380C">
        <w:rPr>
          <w:rFonts w:ascii="Times New Roman" w:eastAsia="Times New Roman" w:hAnsi="Times New Roman" w:cs="Times New Roman"/>
          <w:color w:val="000000"/>
          <w:sz w:val="24"/>
          <w:szCs w:val="24"/>
        </w:rPr>
        <w:t>related</w:t>
      </w:r>
      <w:r w:rsidRPr="000D1148">
        <w:rPr>
          <w:rFonts w:ascii="Times New Roman" w:eastAsia="Times New Roman" w:hAnsi="Times New Roman" w:cs="Times New Roman"/>
          <w:color w:val="000000"/>
          <w:sz w:val="24"/>
          <w:szCs w:val="24"/>
        </w:rPr>
        <w:t xml:space="preserve"> expenses.</w:t>
      </w:r>
      <w:r w:rsidR="000745B6" w:rsidRPr="000D1148">
        <w:rPr>
          <w:rFonts w:ascii="Times New Roman" w:eastAsia="Times New Roman" w:hAnsi="Times New Roman" w:cs="Times New Roman"/>
          <w:color w:val="000000"/>
          <w:sz w:val="24"/>
          <w:szCs w:val="24"/>
        </w:rPr>
        <w:t xml:space="preserve"> K</w:t>
      </w:r>
      <w:r w:rsidRPr="000D1148">
        <w:rPr>
          <w:rFonts w:ascii="Times New Roman" w:eastAsia="Times New Roman" w:hAnsi="Times New Roman" w:cs="Times New Roman"/>
          <w:color w:val="000000"/>
          <w:sz w:val="24"/>
          <w:szCs w:val="24"/>
        </w:rPr>
        <w:t xml:space="preserve">eep these records for as long as you own the investments — plus </w:t>
      </w:r>
      <w:r w:rsidR="00087F7E">
        <w:rPr>
          <w:rFonts w:ascii="Times New Roman" w:eastAsia="Times New Roman" w:hAnsi="Times New Roman" w:cs="Times New Roman"/>
          <w:color w:val="000000"/>
          <w:sz w:val="24"/>
          <w:szCs w:val="24"/>
        </w:rPr>
        <w:t xml:space="preserve">additional time </w:t>
      </w:r>
      <w:r w:rsidRPr="000D1148">
        <w:rPr>
          <w:rFonts w:ascii="Times New Roman" w:eastAsia="Times New Roman" w:hAnsi="Times New Roman" w:cs="Times New Roman"/>
          <w:color w:val="000000"/>
          <w:sz w:val="24"/>
          <w:szCs w:val="24"/>
        </w:rPr>
        <w:t>until the statute of limitations for the relevant tax returns</w:t>
      </w:r>
      <w:r w:rsidR="00E4380C">
        <w:rPr>
          <w:rFonts w:ascii="Times New Roman" w:eastAsia="Times New Roman" w:hAnsi="Times New Roman" w:cs="Times New Roman"/>
          <w:color w:val="000000"/>
          <w:sz w:val="24"/>
          <w:szCs w:val="24"/>
        </w:rPr>
        <w:t xml:space="preserve"> expires</w:t>
      </w:r>
      <w:r w:rsidRPr="000D1148">
        <w:rPr>
          <w:rFonts w:ascii="Times New Roman" w:eastAsia="Times New Roman" w:hAnsi="Times New Roman" w:cs="Times New Roman"/>
          <w:color w:val="000000"/>
          <w:sz w:val="24"/>
          <w:szCs w:val="24"/>
        </w:rPr>
        <w:t>.</w:t>
      </w:r>
    </w:p>
    <w:p w14:paraId="1CED01FB" w14:textId="73C75367" w:rsidR="002C7A51" w:rsidRDefault="000745B6" w:rsidP="00861D0E">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T</w:t>
      </w:r>
      <w:r w:rsidR="00861D0E" w:rsidRPr="000D1148">
        <w:rPr>
          <w:rFonts w:ascii="Times New Roman" w:eastAsia="Times New Roman" w:hAnsi="Times New Roman" w:cs="Times New Roman"/>
          <w:color w:val="000000"/>
          <w:sz w:val="24"/>
          <w:szCs w:val="24"/>
        </w:rPr>
        <w:t xml:space="preserve">he IRS requires you to keep copies of Forms 8606, 5498 and 1099-R until all the money is withdrawn from your IRAs. </w:t>
      </w:r>
      <w:r w:rsidR="003C518D">
        <w:rPr>
          <w:rFonts w:ascii="Times New Roman" w:eastAsia="Times New Roman" w:hAnsi="Times New Roman" w:cs="Times New Roman"/>
          <w:color w:val="000000"/>
          <w:sz w:val="24"/>
          <w:szCs w:val="24"/>
        </w:rPr>
        <w:t>It’s even more important to retain</w:t>
      </w:r>
      <w:r w:rsidR="002A7420" w:rsidRPr="000D1148">
        <w:rPr>
          <w:rFonts w:ascii="Times New Roman" w:eastAsia="Times New Roman" w:hAnsi="Times New Roman" w:cs="Times New Roman"/>
          <w:color w:val="000000"/>
          <w:sz w:val="24"/>
          <w:szCs w:val="24"/>
        </w:rPr>
        <w:t xml:space="preserve"> records </w:t>
      </w:r>
      <w:r w:rsidR="00F630DC" w:rsidRPr="000D1148">
        <w:rPr>
          <w:rFonts w:ascii="Times New Roman" w:eastAsia="Times New Roman" w:hAnsi="Times New Roman" w:cs="Times New Roman"/>
          <w:color w:val="000000"/>
          <w:sz w:val="24"/>
          <w:szCs w:val="24"/>
        </w:rPr>
        <w:t xml:space="preserve">of all transactions relating to </w:t>
      </w:r>
      <w:proofErr w:type="gramStart"/>
      <w:r w:rsidR="00F630DC" w:rsidRPr="000D1148">
        <w:rPr>
          <w:rFonts w:ascii="Times New Roman" w:eastAsia="Times New Roman" w:hAnsi="Times New Roman" w:cs="Times New Roman"/>
          <w:color w:val="000000"/>
          <w:sz w:val="24"/>
          <w:szCs w:val="24"/>
        </w:rPr>
        <w:t>Roth IRAs</w:t>
      </w:r>
      <w:r w:rsidR="004E2605" w:rsidRPr="000D1148">
        <w:rPr>
          <w:rFonts w:ascii="Times New Roman" w:eastAsia="Times New Roman" w:hAnsi="Times New Roman" w:cs="Times New Roman"/>
          <w:color w:val="000000"/>
          <w:sz w:val="24"/>
          <w:szCs w:val="24"/>
        </w:rPr>
        <w:t>,</w:t>
      </w:r>
      <w:r w:rsidR="00F630DC" w:rsidRPr="000D1148">
        <w:rPr>
          <w:rFonts w:ascii="Times New Roman" w:eastAsia="Times New Roman" w:hAnsi="Times New Roman" w:cs="Times New Roman"/>
          <w:color w:val="000000"/>
          <w:sz w:val="24"/>
          <w:szCs w:val="24"/>
        </w:rPr>
        <w:t xml:space="preserve"> </w:t>
      </w:r>
      <w:r w:rsidR="00861D0E" w:rsidRPr="000D1148">
        <w:rPr>
          <w:rFonts w:ascii="Times New Roman" w:eastAsia="Times New Roman" w:hAnsi="Times New Roman" w:cs="Times New Roman"/>
          <w:color w:val="000000"/>
          <w:sz w:val="24"/>
          <w:szCs w:val="24"/>
        </w:rPr>
        <w:t>in case</w:t>
      </w:r>
      <w:proofErr w:type="gramEnd"/>
      <w:r w:rsidR="00861D0E" w:rsidRPr="000D1148">
        <w:rPr>
          <w:rFonts w:ascii="Times New Roman" w:eastAsia="Times New Roman" w:hAnsi="Times New Roman" w:cs="Times New Roman"/>
          <w:color w:val="000000"/>
          <w:sz w:val="24"/>
          <w:szCs w:val="24"/>
        </w:rPr>
        <w:t xml:space="preserve"> you</w:t>
      </w:r>
      <w:r w:rsidR="0018117E" w:rsidRPr="000D1148">
        <w:rPr>
          <w:rFonts w:ascii="Times New Roman" w:eastAsia="Times New Roman" w:hAnsi="Times New Roman" w:cs="Times New Roman"/>
          <w:color w:val="000000"/>
          <w:sz w:val="24"/>
          <w:szCs w:val="24"/>
        </w:rPr>
        <w:t>’</w:t>
      </w:r>
      <w:r w:rsidR="00861D0E" w:rsidRPr="000D1148">
        <w:rPr>
          <w:rFonts w:ascii="Times New Roman" w:eastAsia="Times New Roman" w:hAnsi="Times New Roman" w:cs="Times New Roman"/>
          <w:color w:val="000000"/>
          <w:sz w:val="24"/>
          <w:szCs w:val="24"/>
        </w:rPr>
        <w:t>re ever questioned.</w:t>
      </w:r>
    </w:p>
    <w:p w14:paraId="6E4101F5" w14:textId="383C7CA9" w:rsidR="00905770" w:rsidRPr="002D1D19" w:rsidRDefault="00473A73" w:rsidP="00861D0E">
      <w:pPr>
        <w:spacing w:before="100" w:beforeAutospacing="1" w:after="100" w:afterAutospacing="1" w:line="240" w:lineRule="auto"/>
        <w:rPr>
          <w:rFonts w:ascii="Times New Roman" w:eastAsia="Times New Roman" w:hAnsi="Times New Roman" w:cs="Times New Roman"/>
          <w:b/>
          <w:bCs/>
          <w:color w:val="000000"/>
          <w:sz w:val="24"/>
          <w:szCs w:val="24"/>
        </w:rPr>
      </w:pPr>
      <w:r w:rsidRPr="002D1D19">
        <w:rPr>
          <w:rFonts w:ascii="Times New Roman" w:eastAsia="Times New Roman" w:hAnsi="Times New Roman" w:cs="Times New Roman"/>
          <w:b/>
          <w:bCs/>
          <w:color w:val="000000"/>
          <w:sz w:val="24"/>
          <w:szCs w:val="24"/>
        </w:rPr>
        <w:t>P</w:t>
      </w:r>
      <w:r w:rsidR="001450F7" w:rsidRPr="002D1D19">
        <w:rPr>
          <w:rFonts w:ascii="Times New Roman" w:eastAsia="Times New Roman" w:hAnsi="Times New Roman" w:cs="Times New Roman"/>
          <w:b/>
          <w:bCs/>
          <w:color w:val="000000"/>
          <w:sz w:val="24"/>
          <w:szCs w:val="24"/>
        </w:rPr>
        <w:t>urge</w:t>
      </w:r>
      <w:r w:rsidR="009F5145" w:rsidRPr="002D1D19">
        <w:rPr>
          <w:rFonts w:ascii="Times New Roman" w:eastAsia="Times New Roman" w:hAnsi="Times New Roman" w:cs="Times New Roman"/>
          <w:b/>
          <w:bCs/>
          <w:color w:val="000000"/>
          <w:sz w:val="24"/>
          <w:szCs w:val="24"/>
        </w:rPr>
        <w:t xml:space="preserve"> with </w:t>
      </w:r>
      <w:proofErr w:type="gramStart"/>
      <w:r w:rsidR="009F5145" w:rsidRPr="002D1D19">
        <w:rPr>
          <w:rFonts w:ascii="Times New Roman" w:eastAsia="Times New Roman" w:hAnsi="Times New Roman" w:cs="Times New Roman"/>
          <w:b/>
          <w:bCs/>
          <w:color w:val="000000"/>
          <w:sz w:val="24"/>
          <w:szCs w:val="24"/>
        </w:rPr>
        <w:t>caution</w:t>
      </w:r>
      <w:proofErr w:type="gramEnd"/>
    </w:p>
    <w:p w14:paraId="3C547C45" w14:textId="49514E69" w:rsidR="00861D0E" w:rsidRPr="000D1148" w:rsidRDefault="00861D0E" w:rsidP="00D13A25">
      <w:pPr>
        <w:spacing w:before="100" w:beforeAutospacing="1" w:after="100" w:afterAutospacing="1" w:line="240" w:lineRule="auto"/>
        <w:rPr>
          <w:rFonts w:ascii="Times New Roman" w:eastAsia="Times New Roman" w:hAnsi="Times New Roman" w:cs="Times New Roman"/>
          <w:color w:val="000000"/>
          <w:sz w:val="24"/>
          <w:szCs w:val="24"/>
        </w:rPr>
      </w:pPr>
      <w:r w:rsidRPr="000D1148">
        <w:rPr>
          <w:rFonts w:ascii="Times New Roman" w:eastAsia="Times New Roman" w:hAnsi="Times New Roman" w:cs="Times New Roman"/>
          <w:color w:val="000000"/>
          <w:sz w:val="24"/>
          <w:szCs w:val="24"/>
        </w:rPr>
        <w:t xml:space="preserve">Old tax records take up space </w:t>
      </w:r>
      <w:r w:rsidR="008161BB" w:rsidRPr="000D1148">
        <w:rPr>
          <w:rFonts w:ascii="Times New Roman" w:eastAsia="Times New Roman" w:hAnsi="Times New Roman" w:cs="Times New Roman"/>
          <w:color w:val="000000"/>
          <w:sz w:val="24"/>
          <w:szCs w:val="24"/>
        </w:rPr>
        <w:t xml:space="preserve">and </w:t>
      </w:r>
      <w:r w:rsidRPr="000D1148">
        <w:rPr>
          <w:rFonts w:ascii="Times New Roman" w:eastAsia="Times New Roman" w:hAnsi="Times New Roman" w:cs="Times New Roman"/>
          <w:color w:val="000000"/>
          <w:sz w:val="24"/>
          <w:szCs w:val="24"/>
        </w:rPr>
        <w:t xml:space="preserve">could lead to stolen identities if not properly disposed of. </w:t>
      </w:r>
      <w:r w:rsidR="006B5331" w:rsidRPr="000D1148">
        <w:rPr>
          <w:rFonts w:ascii="Times New Roman" w:eastAsia="Times New Roman" w:hAnsi="Times New Roman" w:cs="Times New Roman"/>
          <w:color w:val="000000"/>
          <w:sz w:val="24"/>
          <w:szCs w:val="24"/>
        </w:rPr>
        <w:t xml:space="preserve">But purging too soon </w:t>
      </w:r>
      <w:r w:rsidR="00E47000">
        <w:rPr>
          <w:rFonts w:ascii="Times New Roman" w:eastAsia="Times New Roman" w:hAnsi="Times New Roman" w:cs="Times New Roman"/>
          <w:color w:val="000000"/>
          <w:sz w:val="24"/>
          <w:szCs w:val="24"/>
        </w:rPr>
        <w:t>may</w:t>
      </w:r>
      <w:r w:rsidR="006B5331" w:rsidRPr="000D1148">
        <w:rPr>
          <w:rFonts w:ascii="Times New Roman" w:eastAsia="Times New Roman" w:hAnsi="Times New Roman" w:cs="Times New Roman"/>
          <w:color w:val="000000"/>
          <w:sz w:val="24"/>
          <w:szCs w:val="24"/>
        </w:rPr>
        <w:t xml:space="preserve"> leave you without a defense if </w:t>
      </w:r>
      <w:r w:rsidR="00AF232B" w:rsidRPr="000D1148">
        <w:rPr>
          <w:rFonts w:ascii="Times New Roman" w:eastAsia="Times New Roman" w:hAnsi="Times New Roman" w:cs="Times New Roman"/>
          <w:color w:val="000000"/>
          <w:sz w:val="24"/>
          <w:szCs w:val="24"/>
        </w:rPr>
        <w:t>the IRS has questions.</w:t>
      </w:r>
      <w:r w:rsidR="006B5331" w:rsidRPr="000D1148">
        <w:rPr>
          <w:rFonts w:ascii="Times New Roman" w:eastAsia="Times New Roman" w:hAnsi="Times New Roman" w:cs="Times New Roman"/>
          <w:color w:val="000000"/>
          <w:sz w:val="24"/>
          <w:szCs w:val="24"/>
        </w:rPr>
        <w:t xml:space="preserve"> </w:t>
      </w:r>
      <w:r w:rsidR="00F10439" w:rsidRPr="000D1148">
        <w:rPr>
          <w:rFonts w:ascii="Times New Roman" w:eastAsia="Times New Roman" w:hAnsi="Times New Roman" w:cs="Times New Roman"/>
          <w:color w:val="000000"/>
          <w:sz w:val="24"/>
          <w:szCs w:val="24"/>
        </w:rPr>
        <w:t>W</w:t>
      </w:r>
      <w:r w:rsidRPr="000D1148">
        <w:rPr>
          <w:rFonts w:ascii="Times New Roman" w:eastAsia="Times New Roman" w:hAnsi="Times New Roman" w:cs="Times New Roman"/>
          <w:color w:val="000000"/>
          <w:sz w:val="24"/>
          <w:szCs w:val="24"/>
        </w:rPr>
        <w:t xml:space="preserve">hen in doubt, hang on to records a little longer than you think is necessary. </w:t>
      </w:r>
      <w:r w:rsidR="00AF232B" w:rsidRPr="000D1148">
        <w:rPr>
          <w:rFonts w:ascii="Times New Roman" w:eastAsia="Times New Roman" w:hAnsi="Times New Roman" w:cs="Times New Roman"/>
          <w:color w:val="000000"/>
          <w:sz w:val="24"/>
          <w:szCs w:val="24"/>
        </w:rPr>
        <w:t xml:space="preserve">Contact us with questions. </w:t>
      </w:r>
    </w:p>
    <w:p w14:paraId="4E8B7F72" w14:textId="77777777" w:rsidR="00947811" w:rsidRPr="0018424B" w:rsidRDefault="00947811" w:rsidP="00947811">
      <w:pPr>
        <w:pStyle w:val="NormalWeb"/>
        <w:spacing w:line="270" w:lineRule="atLeast"/>
        <w:rPr>
          <w:b/>
          <w:bCs/>
        </w:rPr>
      </w:pPr>
      <w:r w:rsidRPr="0018424B">
        <w:rPr>
          <w:rStyle w:val="Emphasis"/>
          <w:rFonts w:ascii="Times New Roman" w:hAnsi="Times New Roman" w:cs="Times New Roman"/>
          <w:b/>
          <w:bCs/>
          <w:sz w:val="24"/>
          <w:szCs w:val="24"/>
        </w:rPr>
        <w:t>© 202</w:t>
      </w:r>
      <w:r w:rsidRPr="0018424B">
        <w:rPr>
          <w:rStyle w:val="Strong"/>
          <w:rFonts w:ascii="Times New Roman" w:hAnsi="Times New Roman" w:cs="Times New Roman"/>
          <w:b w:val="0"/>
          <w:bCs w:val="0"/>
          <w:sz w:val="24"/>
          <w:szCs w:val="24"/>
        </w:rPr>
        <w:t>4</w:t>
      </w:r>
    </w:p>
    <w:p w14:paraId="5B8FDDD6" w14:textId="77777777" w:rsidR="0018117E" w:rsidRPr="000D1148" w:rsidRDefault="0018117E" w:rsidP="00D13A25">
      <w:pPr>
        <w:spacing w:before="100" w:beforeAutospacing="1" w:after="100" w:afterAutospacing="1" w:line="240" w:lineRule="auto"/>
        <w:rPr>
          <w:rFonts w:ascii="Times New Roman" w:eastAsia="Times New Roman" w:hAnsi="Times New Roman" w:cs="Times New Roman"/>
          <w:color w:val="000000"/>
          <w:sz w:val="24"/>
          <w:szCs w:val="24"/>
        </w:rPr>
      </w:pPr>
    </w:p>
    <w:p w14:paraId="3B7A8DA9" w14:textId="77777777" w:rsidR="0018117E" w:rsidRPr="000D1148" w:rsidRDefault="0018117E" w:rsidP="0018117E">
      <w:pPr>
        <w:spacing w:before="100" w:beforeAutospacing="1" w:after="100" w:afterAutospacing="1" w:line="240" w:lineRule="auto"/>
        <w:rPr>
          <w:rFonts w:ascii="Times New Roman" w:eastAsia="Times New Roman" w:hAnsi="Times New Roman" w:cs="Times New Roman"/>
          <w:strike/>
          <w:color w:val="000000"/>
          <w:sz w:val="24"/>
          <w:szCs w:val="24"/>
        </w:rPr>
      </w:pPr>
    </w:p>
    <w:p w14:paraId="783054CA" w14:textId="4D282CB3" w:rsidR="0018117E" w:rsidRPr="000D1148" w:rsidRDefault="000D1148" w:rsidP="00B33AE9">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
          <w:bCs/>
          <w:strike/>
          <w:color w:val="000000"/>
          <w:sz w:val="24"/>
          <w:szCs w:val="24"/>
        </w:rPr>
        <w:t xml:space="preserve"> </w:t>
      </w:r>
    </w:p>
    <w:sectPr w:rsidR="0018117E" w:rsidRPr="000D1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D0E"/>
    <w:rsid w:val="0002405C"/>
    <w:rsid w:val="00044199"/>
    <w:rsid w:val="000745B6"/>
    <w:rsid w:val="00087F7E"/>
    <w:rsid w:val="000D1148"/>
    <w:rsid w:val="000E3635"/>
    <w:rsid w:val="0010164E"/>
    <w:rsid w:val="001450F7"/>
    <w:rsid w:val="00152356"/>
    <w:rsid w:val="001565D7"/>
    <w:rsid w:val="0018117E"/>
    <w:rsid w:val="001B1043"/>
    <w:rsid w:val="001B6856"/>
    <w:rsid w:val="002000ED"/>
    <w:rsid w:val="00200ABA"/>
    <w:rsid w:val="002660D4"/>
    <w:rsid w:val="00267ECF"/>
    <w:rsid w:val="0027607D"/>
    <w:rsid w:val="002A7420"/>
    <w:rsid w:val="002C4E5F"/>
    <w:rsid w:val="002C7A51"/>
    <w:rsid w:val="002D1D19"/>
    <w:rsid w:val="003171A9"/>
    <w:rsid w:val="00327DF3"/>
    <w:rsid w:val="00332152"/>
    <w:rsid w:val="0033372E"/>
    <w:rsid w:val="0033643C"/>
    <w:rsid w:val="00343F53"/>
    <w:rsid w:val="00370B50"/>
    <w:rsid w:val="00397EC4"/>
    <w:rsid w:val="003A0BC6"/>
    <w:rsid w:val="003A17E3"/>
    <w:rsid w:val="003C3788"/>
    <w:rsid w:val="003C518D"/>
    <w:rsid w:val="003D235F"/>
    <w:rsid w:val="003D4AC4"/>
    <w:rsid w:val="003F3561"/>
    <w:rsid w:val="003F7252"/>
    <w:rsid w:val="0041087B"/>
    <w:rsid w:val="00425368"/>
    <w:rsid w:val="0043203D"/>
    <w:rsid w:val="00473A73"/>
    <w:rsid w:val="004C49AB"/>
    <w:rsid w:val="004C56A5"/>
    <w:rsid w:val="004E2605"/>
    <w:rsid w:val="0050543F"/>
    <w:rsid w:val="00506FA8"/>
    <w:rsid w:val="0051233A"/>
    <w:rsid w:val="00514147"/>
    <w:rsid w:val="005515EC"/>
    <w:rsid w:val="00552B43"/>
    <w:rsid w:val="00557EDF"/>
    <w:rsid w:val="00584658"/>
    <w:rsid w:val="0059384F"/>
    <w:rsid w:val="005A05BC"/>
    <w:rsid w:val="005A27E8"/>
    <w:rsid w:val="005B709F"/>
    <w:rsid w:val="006007D4"/>
    <w:rsid w:val="00600978"/>
    <w:rsid w:val="006056B3"/>
    <w:rsid w:val="006067F3"/>
    <w:rsid w:val="00623B34"/>
    <w:rsid w:val="006400DA"/>
    <w:rsid w:val="006B5331"/>
    <w:rsid w:val="006B5795"/>
    <w:rsid w:val="006D7E2E"/>
    <w:rsid w:val="00715A66"/>
    <w:rsid w:val="00747DC4"/>
    <w:rsid w:val="007C0DA8"/>
    <w:rsid w:val="007C38E4"/>
    <w:rsid w:val="007C7557"/>
    <w:rsid w:val="0081217B"/>
    <w:rsid w:val="008161BB"/>
    <w:rsid w:val="008272E5"/>
    <w:rsid w:val="00827F4C"/>
    <w:rsid w:val="00861D0E"/>
    <w:rsid w:val="00882347"/>
    <w:rsid w:val="00892FD9"/>
    <w:rsid w:val="008B468E"/>
    <w:rsid w:val="008E09E7"/>
    <w:rsid w:val="00905770"/>
    <w:rsid w:val="00935BEA"/>
    <w:rsid w:val="00947811"/>
    <w:rsid w:val="00977B47"/>
    <w:rsid w:val="009B0E37"/>
    <w:rsid w:val="009D1AE7"/>
    <w:rsid w:val="009F197E"/>
    <w:rsid w:val="009F5145"/>
    <w:rsid w:val="00A0122F"/>
    <w:rsid w:val="00A02B95"/>
    <w:rsid w:val="00A53B89"/>
    <w:rsid w:val="00A85CEB"/>
    <w:rsid w:val="00A866AE"/>
    <w:rsid w:val="00AC6EF8"/>
    <w:rsid w:val="00AD6966"/>
    <w:rsid w:val="00AE0B98"/>
    <w:rsid w:val="00AE2170"/>
    <w:rsid w:val="00AF02B6"/>
    <w:rsid w:val="00AF232B"/>
    <w:rsid w:val="00B02DAA"/>
    <w:rsid w:val="00B254CD"/>
    <w:rsid w:val="00B33AE9"/>
    <w:rsid w:val="00B44DCA"/>
    <w:rsid w:val="00B85237"/>
    <w:rsid w:val="00BC00F9"/>
    <w:rsid w:val="00BC184E"/>
    <w:rsid w:val="00C06D9E"/>
    <w:rsid w:val="00C14A8D"/>
    <w:rsid w:val="00C26FE2"/>
    <w:rsid w:val="00C56C26"/>
    <w:rsid w:val="00C94924"/>
    <w:rsid w:val="00CA0AAC"/>
    <w:rsid w:val="00CC5219"/>
    <w:rsid w:val="00CC5FB3"/>
    <w:rsid w:val="00D05A52"/>
    <w:rsid w:val="00D13A25"/>
    <w:rsid w:val="00D463E2"/>
    <w:rsid w:val="00D8271B"/>
    <w:rsid w:val="00D9528C"/>
    <w:rsid w:val="00DA4605"/>
    <w:rsid w:val="00DB49A8"/>
    <w:rsid w:val="00DC14AC"/>
    <w:rsid w:val="00DC69BF"/>
    <w:rsid w:val="00DE4060"/>
    <w:rsid w:val="00DF60F2"/>
    <w:rsid w:val="00DF66F4"/>
    <w:rsid w:val="00E17F12"/>
    <w:rsid w:val="00E35F25"/>
    <w:rsid w:val="00E4380C"/>
    <w:rsid w:val="00E47000"/>
    <w:rsid w:val="00E720E1"/>
    <w:rsid w:val="00EB78C6"/>
    <w:rsid w:val="00ED5CFF"/>
    <w:rsid w:val="00ED7512"/>
    <w:rsid w:val="00EE305D"/>
    <w:rsid w:val="00F00CBD"/>
    <w:rsid w:val="00F0266E"/>
    <w:rsid w:val="00F07BC4"/>
    <w:rsid w:val="00F10439"/>
    <w:rsid w:val="00F6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64AA"/>
  <w15:docId w15:val="{6E207EF8-E6C9-4300-93AF-97CA6DF3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3788"/>
    <w:pPr>
      <w:spacing w:after="0" w:line="240" w:lineRule="auto"/>
    </w:pPr>
  </w:style>
  <w:style w:type="character" w:styleId="CommentReference">
    <w:name w:val="annotation reference"/>
    <w:basedOn w:val="DefaultParagraphFont"/>
    <w:uiPriority w:val="99"/>
    <w:semiHidden/>
    <w:unhideWhenUsed/>
    <w:rsid w:val="003D4AC4"/>
    <w:rPr>
      <w:sz w:val="16"/>
      <w:szCs w:val="16"/>
    </w:rPr>
  </w:style>
  <w:style w:type="paragraph" w:styleId="CommentText">
    <w:name w:val="annotation text"/>
    <w:basedOn w:val="Normal"/>
    <w:link w:val="CommentTextChar"/>
    <w:uiPriority w:val="99"/>
    <w:unhideWhenUsed/>
    <w:rsid w:val="003D4AC4"/>
    <w:pPr>
      <w:spacing w:line="240" w:lineRule="auto"/>
    </w:pPr>
    <w:rPr>
      <w:sz w:val="20"/>
      <w:szCs w:val="20"/>
    </w:rPr>
  </w:style>
  <w:style w:type="character" w:customStyle="1" w:styleId="CommentTextChar">
    <w:name w:val="Comment Text Char"/>
    <w:basedOn w:val="DefaultParagraphFont"/>
    <w:link w:val="CommentText"/>
    <w:uiPriority w:val="99"/>
    <w:rsid w:val="003D4AC4"/>
    <w:rPr>
      <w:sz w:val="20"/>
      <w:szCs w:val="20"/>
    </w:rPr>
  </w:style>
  <w:style w:type="paragraph" w:styleId="CommentSubject">
    <w:name w:val="annotation subject"/>
    <w:basedOn w:val="CommentText"/>
    <w:next w:val="CommentText"/>
    <w:link w:val="CommentSubjectChar"/>
    <w:uiPriority w:val="99"/>
    <w:semiHidden/>
    <w:unhideWhenUsed/>
    <w:rsid w:val="003D4AC4"/>
    <w:rPr>
      <w:b/>
      <w:bCs/>
    </w:rPr>
  </w:style>
  <w:style w:type="character" w:customStyle="1" w:styleId="CommentSubjectChar">
    <w:name w:val="Comment Subject Char"/>
    <w:basedOn w:val="CommentTextChar"/>
    <w:link w:val="CommentSubject"/>
    <w:uiPriority w:val="99"/>
    <w:semiHidden/>
    <w:rsid w:val="003D4AC4"/>
    <w:rPr>
      <w:b/>
      <w:bCs/>
      <w:sz w:val="20"/>
      <w:szCs w:val="20"/>
    </w:rPr>
  </w:style>
  <w:style w:type="paragraph" w:styleId="BalloonText">
    <w:name w:val="Balloon Text"/>
    <w:basedOn w:val="Normal"/>
    <w:link w:val="BalloonTextChar"/>
    <w:uiPriority w:val="99"/>
    <w:semiHidden/>
    <w:unhideWhenUsed/>
    <w:rsid w:val="00087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F7E"/>
    <w:rPr>
      <w:rFonts w:ascii="Tahoma" w:hAnsi="Tahoma" w:cs="Tahoma"/>
      <w:sz w:val="16"/>
      <w:szCs w:val="16"/>
    </w:rPr>
  </w:style>
  <w:style w:type="character" w:styleId="Hyperlink">
    <w:name w:val="Hyperlink"/>
    <w:basedOn w:val="DefaultParagraphFont"/>
    <w:uiPriority w:val="99"/>
    <w:unhideWhenUsed/>
    <w:rsid w:val="006056B3"/>
    <w:rPr>
      <w:color w:val="0563C1" w:themeColor="hyperlink"/>
      <w:u w:val="single"/>
    </w:rPr>
  </w:style>
  <w:style w:type="character" w:styleId="UnresolvedMention">
    <w:name w:val="Unresolved Mention"/>
    <w:basedOn w:val="DefaultParagraphFont"/>
    <w:uiPriority w:val="99"/>
    <w:semiHidden/>
    <w:unhideWhenUsed/>
    <w:rsid w:val="006056B3"/>
    <w:rPr>
      <w:color w:val="605E5C"/>
      <w:shd w:val="clear" w:color="auto" w:fill="E1DFDD"/>
    </w:rPr>
  </w:style>
  <w:style w:type="paragraph" w:styleId="NormalWeb">
    <w:name w:val="Normal (Web)"/>
    <w:basedOn w:val="Normal"/>
    <w:uiPriority w:val="99"/>
    <w:unhideWhenUsed/>
    <w:rsid w:val="00947811"/>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947811"/>
    <w:rPr>
      <w:b/>
      <w:bCs/>
    </w:rPr>
  </w:style>
  <w:style w:type="character" w:styleId="Emphasis">
    <w:name w:val="Emphasis"/>
    <w:basedOn w:val="DefaultParagraphFont"/>
    <w:uiPriority w:val="20"/>
    <w:qFormat/>
    <w:rsid w:val="00947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2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79DD0-3C5A-419F-AE5C-B108A64E1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2E4B-119E-48CA-8D7C-0C5E47EA7657}">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4911554F-6B6B-40A3-ADE0-D51F25F20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Ambord</dc:creator>
  <cp:lastModifiedBy>Antonio Marquez</cp:lastModifiedBy>
  <cp:revision>5</cp:revision>
  <dcterms:created xsi:type="dcterms:W3CDTF">2024-02-20T16:54:00Z</dcterms:created>
  <dcterms:modified xsi:type="dcterms:W3CDTF">2024-02-26T21:58:00Z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